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ECB28" w14:textId="77777777" w:rsidR="00C444EB" w:rsidRDefault="00C444EB" w:rsidP="0048766C">
      <w:pPr>
        <w:jc w:val="right"/>
        <w:rPr>
          <w:b/>
          <w:color w:val="FF0000"/>
          <w:sz w:val="36"/>
          <w:szCs w:val="36"/>
        </w:rPr>
      </w:pPr>
    </w:p>
    <w:p w14:paraId="05346A58" w14:textId="77777777" w:rsidR="0048766C" w:rsidRPr="00BB0BB9" w:rsidRDefault="00B659B8" w:rsidP="0048766C">
      <w:pPr>
        <w:jc w:val="right"/>
        <w:rPr>
          <w:b/>
          <w:color w:val="C00000"/>
          <w:sz w:val="36"/>
          <w:szCs w:val="36"/>
        </w:rPr>
      </w:pPr>
      <w:r w:rsidRPr="00BB0BB9">
        <w:rPr>
          <w:noProof/>
          <w:color w:val="C00000"/>
        </w:rPr>
        <w:pict w14:anchorId="53B6DDD8">
          <v:shapetype id="_x0000_t202" coordsize="21600,21600" o:spt="202" path="m,l,21600r21600,l21600,xe">
            <v:stroke joinstyle="miter"/>
            <v:path gradientshapeok="t" o:connecttype="rect"/>
          </v:shapetype>
          <v:shape id="_x0000_s1027" type="#_x0000_t202" style="position:absolute;left:0;text-align:left;margin-left:18pt;margin-top:-18pt;width:102pt;height:81pt;z-index:251657728">
            <v:textbox>
              <w:txbxContent>
                <w:p w14:paraId="6F720102" w14:textId="77777777" w:rsidR="004D5AF3" w:rsidRDefault="004D5AF3" w:rsidP="004D5AF3">
                  <w:pPr>
                    <w:jc w:val="center"/>
                    <w:rPr>
                      <w:b/>
                      <w:color w:val="FF0000"/>
                      <w:sz w:val="28"/>
                      <w:szCs w:val="28"/>
                    </w:rPr>
                  </w:pPr>
                </w:p>
                <w:p w14:paraId="039DA49D" w14:textId="0280739C" w:rsidR="004D5AF3" w:rsidRPr="00BB0BB9" w:rsidRDefault="004D5AF3" w:rsidP="004D5AF3">
                  <w:pPr>
                    <w:jc w:val="center"/>
                    <w:rPr>
                      <w:b/>
                      <w:color w:val="C00000"/>
                      <w:sz w:val="28"/>
                      <w:szCs w:val="28"/>
                    </w:rPr>
                  </w:pPr>
                  <w:r w:rsidRPr="00BB0BB9">
                    <w:rPr>
                      <w:b/>
                      <w:color w:val="C00000"/>
                      <w:sz w:val="28"/>
                      <w:szCs w:val="28"/>
                    </w:rPr>
                    <w:t>[Department</w:t>
                  </w:r>
                  <w:r w:rsidR="00817C5A" w:rsidRPr="00BB0BB9">
                    <w:rPr>
                      <w:b/>
                      <w:color w:val="C00000"/>
                      <w:sz w:val="28"/>
                      <w:szCs w:val="28"/>
                    </w:rPr>
                    <w:t>/</w:t>
                  </w:r>
                  <w:r w:rsidRPr="00BB0BB9">
                    <w:rPr>
                      <w:b/>
                      <w:color w:val="C00000"/>
                      <w:sz w:val="28"/>
                      <w:szCs w:val="28"/>
                    </w:rPr>
                    <w:t xml:space="preserve"> FC Program Logo]</w:t>
                  </w:r>
                </w:p>
                <w:p w14:paraId="51C0D5DA" w14:textId="77777777" w:rsidR="004D5AF3" w:rsidRDefault="004D5AF3" w:rsidP="004D5AF3"/>
              </w:txbxContent>
            </v:textbox>
          </v:shape>
        </w:pict>
      </w:r>
      <w:r w:rsidR="0048766C" w:rsidRPr="00BB0BB9">
        <w:rPr>
          <w:b/>
          <w:color w:val="C00000"/>
          <w:sz w:val="36"/>
          <w:szCs w:val="36"/>
        </w:rPr>
        <w:t>[</w:t>
      </w:r>
      <w:r w:rsidR="00203033" w:rsidRPr="00BB0BB9">
        <w:rPr>
          <w:b/>
          <w:color w:val="C00000"/>
          <w:sz w:val="36"/>
          <w:szCs w:val="36"/>
        </w:rPr>
        <w:t>DEPARTMENT</w:t>
      </w:r>
      <w:r w:rsidR="00E73881" w:rsidRPr="00BB0BB9">
        <w:rPr>
          <w:b/>
          <w:color w:val="C00000"/>
          <w:sz w:val="36"/>
          <w:szCs w:val="36"/>
        </w:rPr>
        <w:t xml:space="preserve"> NAME</w:t>
      </w:r>
      <w:r w:rsidR="00203033" w:rsidRPr="00BB0BB9">
        <w:rPr>
          <w:b/>
          <w:color w:val="C00000"/>
          <w:sz w:val="36"/>
          <w:szCs w:val="36"/>
        </w:rPr>
        <w:t>]</w:t>
      </w:r>
    </w:p>
    <w:p w14:paraId="46E056E9" w14:textId="77777777" w:rsidR="00565340" w:rsidRPr="0048766C" w:rsidRDefault="004D5AF3" w:rsidP="0048766C">
      <w:pPr>
        <w:jc w:val="right"/>
        <w:rPr>
          <w:b/>
          <w:color w:val="FF0000"/>
          <w:sz w:val="36"/>
          <w:szCs w:val="36"/>
        </w:rPr>
      </w:pPr>
      <w:r w:rsidRPr="00251056">
        <w:rPr>
          <w:b/>
          <w:sz w:val="36"/>
          <w:szCs w:val="36"/>
        </w:rPr>
        <w:t>Policies and Procedures</w:t>
      </w:r>
    </w:p>
    <w:p w14:paraId="2772F12D" w14:textId="77777777" w:rsidR="004D5AF3" w:rsidRDefault="004D5AF3" w:rsidP="0048766C">
      <w:pPr>
        <w:ind w:firstLine="360"/>
        <w:jc w:val="right"/>
        <w:rPr>
          <w:b/>
        </w:rPr>
      </w:pPr>
    </w:p>
    <w:p w14:paraId="7F9B1E97" w14:textId="77777777" w:rsidR="0048766C" w:rsidRDefault="0048766C" w:rsidP="00565340">
      <w:pPr>
        <w:ind w:firstLine="360"/>
        <w:rPr>
          <w:b/>
        </w:rPr>
      </w:pPr>
    </w:p>
    <w:p w14:paraId="7CF17F7D" w14:textId="77777777" w:rsidR="00AD16E5" w:rsidRDefault="00AD16E5" w:rsidP="00565340">
      <w:pPr>
        <w:ind w:firstLine="360"/>
        <w:rPr>
          <w:b/>
        </w:rPr>
      </w:pPr>
    </w:p>
    <w:p w14:paraId="57B4C955" w14:textId="77777777" w:rsidR="00790EEC" w:rsidRDefault="00790EEC" w:rsidP="00565340">
      <w:pPr>
        <w:ind w:firstLine="360"/>
        <w:rPr>
          <w:b/>
        </w:rPr>
      </w:pPr>
    </w:p>
    <w:p w14:paraId="4D9CA383" w14:textId="77777777" w:rsidR="00565340" w:rsidRPr="003D6BC4" w:rsidRDefault="00565340" w:rsidP="00707937">
      <w:pPr>
        <w:rPr>
          <w:b/>
        </w:rPr>
      </w:pPr>
      <w:r w:rsidRPr="003D6BC4">
        <w:rPr>
          <w:b/>
        </w:rPr>
        <w:t>Purpose:</w:t>
      </w:r>
    </w:p>
    <w:p w14:paraId="0D39A612" w14:textId="77777777" w:rsidR="00565340" w:rsidRDefault="00565340" w:rsidP="00565340">
      <w:pPr>
        <w:ind w:firstLine="360"/>
      </w:pPr>
    </w:p>
    <w:p w14:paraId="77A4ACF8" w14:textId="5BF56423" w:rsidR="00565340" w:rsidRDefault="00565340" w:rsidP="00565340">
      <w:r>
        <w:t xml:space="preserve">The purpose of </w:t>
      </w:r>
      <w:r w:rsidR="00707937">
        <w:t xml:space="preserve">these </w:t>
      </w:r>
      <w:r>
        <w:t>polic</w:t>
      </w:r>
      <w:r w:rsidR="00707937">
        <w:t xml:space="preserve">ies and procedures </w:t>
      </w:r>
      <w:r w:rsidR="00BB0BB9">
        <w:t>is</w:t>
      </w:r>
      <w:r w:rsidR="00707937">
        <w:t xml:space="preserve"> </w:t>
      </w:r>
      <w:r>
        <w:t>to provide guidelines in order to establish</w:t>
      </w:r>
      <w:r w:rsidR="005A28B0">
        <w:t xml:space="preserve"> and maintain a </w:t>
      </w:r>
      <w:r w:rsidR="00BB0BB9">
        <w:t>non-emergency</w:t>
      </w:r>
      <w:r w:rsidR="005A28B0">
        <w:t xml:space="preserve"> volunteer </w:t>
      </w:r>
      <w:r w:rsidR="00BB0BB9">
        <w:t xml:space="preserve">support </w:t>
      </w:r>
      <w:r w:rsidR="005A28B0">
        <w:t xml:space="preserve">component of the </w:t>
      </w:r>
      <w:r w:rsidR="00203033" w:rsidRPr="00BB0BB9">
        <w:rPr>
          <w:color w:val="C00000"/>
        </w:rPr>
        <w:t>[</w:t>
      </w:r>
      <w:r w:rsidR="00E73881" w:rsidRPr="00BB0BB9">
        <w:rPr>
          <w:color w:val="C00000"/>
        </w:rPr>
        <w:t>Department Name</w:t>
      </w:r>
      <w:r w:rsidR="00203033" w:rsidRPr="00BB0BB9">
        <w:rPr>
          <w:color w:val="C00000"/>
        </w:rPr>
        <w:t>]</w:t>
      </w:r>
      <w:r w:rsidR="005A28B0">
        <w:t>, and to provide a scope of duties and limitations for the Fire Corp</w:t>
      </w:r>
      <w:r w:rsidR="00E74087">
        <w:t>s</w:t>
      </w:r>
      <w:r w:rsidR="0003387F">
        <w:t xml:space="preserve"> program</w:t>
      </w:r>
      <w:r w:rsidR="005A28B0">
        <w:t>.</w:t>
      </w:r>
    </w:p>
    <w:p w14:paraId="038C9B49" w14:textId="77777777" w:rsidR="005A28B0" w:rsidRDefault="005A28B0" w:rsidP="00565340"/>
    <w:p w14:paraId="442DF64B" w14:textId="77777777" w:rsidR="005A28B0" w:rsidRPr="003D6BC4" w:rsidRDefault="005A28B0" w:rsidP="00707937">
      <w:pPr>
        <w:rPr>
          <w:b/>
        </w:rPr>
      </w:pPr>
      <w:r w:rsidRPr="003D6BC4">
        <w:rPr>
          <w:b/>
        </w:rPr>
        <w:t>Discussion:</w:t>
      </w:r>
    </w:p>
    <w:p w14:paraId="324E6C9F" w14:textId="77777777" w:rsidR="005A28B0" w:rsidRDefault="005A28B0" w:rsidP="005A28B0">
      <w:pPr>
        <w:ind w:firstLine="360"/>
      </w:pPr>
    </w:p>
    <w:p w14:paraId="05A9CD48" w14:textId="3C418491" w:rsidR="005A28B0" w:rsidRDefault="006D77CD" w:rsidP="005A28B0">
      <w:r>
        <w:t>Fire Corps members</w:t>
      </w:r>
      <w:r w:rsidR="005A28B0">
        <w:t xml:space="preserve"> are not intended as substitute</w:t>
      </w:r>
      <w:r w:rsidR="0020477F">
        <w:t>s</w:t>
      </w:r>
      <w:r w:rsidR="005A28B0">
        <w:t xml:space="preserve"> for fire</w:t>
      </w:r>
      <w:r w:rsidR="0020477F">
        <w:t xml:space="preserve"> and emergency service</w:t>
      </w:r>
      <w:r w:rsidR="005A28B0">
        <w:t xml:space="preserve"> personnel. </w:t>
      </w:r>
      <w:r>
        <w:t>Members</w:t>
      </w:r>
      <w:r w:rsidR="005A28B0">
        <w:t xml:space="preserve"> shall be utilized to support </w:t>
      </w:r>
      <w:r w:rsidR="0020477F">
        <w:t>d</w:t>
      </w:r>
      <w:r w:rsidR="005A28B0">
        <w:t xml:space="preserve">epartment </w:t>
      </w:r>
      <w:r w:rsidR="00BB0BB9">
        <w:t>functions and</w:t>
      </w:r>
      <w:r w:rsidR="0020477F">
        <w:t xml:space="preserve"> s</w:t>
      </w:r>
      <w:r w:rsidR="005A28B0">
        <w:t>hall receive training appropriate to the duties that they may be called upon to perform.</w:t>
      </w:r>
    </w:p>
    <w:p w14:paraId="5E34FB80" w14:textId="77777777" w:rsidR="005A28B0" w:rsidRDefault="005A28B0" w:rsidP="005A28B0"/>
    <w:p w14:paraId="31A14E1E" w14:textId="77777777" w:rsidR="005A28B0" w:rsidRPr="003D6BC4" w:rsidRDefault="005A28B0" w:rsidP="005A28B0">
      <w:pPr>
        <w:tabs>
          <w:tab w:val="left" w:pos="360"/>
        </w:tabs>
        <w:rPr>
          <w:b/>
        </w:rPr>
      </w:pPr>
      <w:r w:rsidRPr="003D6BC4">
        <w:rPr>
          <w:b/>
        </w:rPr>
        <w:t>Policy:</w:t>
      </w:r>
    </w:p>
    <w:p w14:paraId="143EAEF7" w14:textId="77777777" w:rsidR="005A28B0" w:rsidRDefault="005A28B0" w:rsidP="005A28B0">
      <w:pPr>
        <w:tabs>
          <w:tab w:val="left" w:pos="360"/>
        </w:tabs>
      </w:pPr>
    </w:p>
    <w:p w14:paraId="43CAF9F2" w14:textId="2395FC15" w:rsidR="0039510A" w:rsidRDefault="005A28B0" w:rsidP="005A28B0">
      <w:pPr>
        <w:tabs>
          <w:tab w:val="left" w:pos="360"/>
        </w:tabs>
      </w:pPr>
      <w:r>
        <w:t xml:space="preserve">It shall be the policy of the </w:t>
      </w:r>
      <w:r w:rsidR="0039510A" w:rsidRPr="00BB0BB9">
        <w:rPr>
          <w:color w:val="C00000"/>
        </w:rPr>
        <w:t>[</w:t>
      </w:r>
      <w:r w:rsidR="00E73881" w:rsidRPr="00BB0BB9">
        <w:rPr>
          <w:color w:val="C00000"/>
        </w:rPr>
        <w:t>Department Name</w:t>
      </w:r>
      <w:r w:rsidR="0039510A" w:rsidRPr="00BB0BB9">
        <w:rPr>
          <w:color w:val="C00000"/>
        </w:rPr>
        <w:t>]</w:t>
      </w:r>
      <w:r w:rsidR="0039510A">
        <w:rPr>
          <w:color w:val="FF0000"/>
        </w:rPr>
        <w:t xml:space="preserve"> </w:t>
      </w:r>
      <w:r>
        <w:t xml:space="preserve">to maintain and operate the assignment of Fire Corps </w:t>
      </w:r>
      <w:r w:rsidR="006D77CD">
        <w:t>members</w:t>
      </w:r>
      <w:r>
        <w:t xml:space="preserve"> to any duties as may be determined</w:t>
      </w:r>
      <w:r w:rsidR="006D77CD">
        <w:t xml:space="preserve"> appropriate and necessary</w:t>
      </w:r>
      <w:r>
        <w:t xml:space="preserve">. </w:t>
      </w:r>
      <w:r w:rsidR="00BB0BB9">
        <w:t>Fire Corps volunteers</w:t>
      </w:r>
      <w:r>
        <w:t xml:space="preserve"> shall be utilized to assist emergency </w:t>
      </w:r>
      <w:r w:rsidR="000F19D0">
        <w:t>management and other related community service functions</w:t>
      </w:r>
      <w:r w:rsidR="006D77CD">
        <w:t xml:space="preserve"> in non-operational roles</w:t>
      </w:r>
      <w:r w:rsidR="000F19D0">
        <w:t xml:space="preserve"> as needed and determined by the </w:t>
      </w:r>
      <w:r w:rsidR="00BB0BB9">
        <w:t>f</w:t>
      </w:r>
      <w:r w:rsidR="000F19D0">
        <w:t>ire</w:t>
      </w:r>
      <w:r w:rsidR="005E0A32">
        <w:t>/EMS</w:t>
      </w:r>
      <w:r w:rsidR="000F19D0">
        <w:t xml:space="preserve"> </w:t>
      </w:r>
      <w:r w:rsidR="00BB0BB9">
        <w:t>c</w:t>
      </w:r>
      <w:r w:rsidR="000F19D0">
        <w:t>hief or his</w:t>
      </w:r>
      <w:r w:rsidR="006D77CD">
        <w:t>/her</w:t>
      </w:r>
      <w:r w:rsidR="000F19D0">
        <w:t xml:space="preserve"> designee.</w:t>
      </w:r>
      <w:r w:rsidR="00F307B8">
        <w:t xml:space="preserve"> </w:t>
      </w:r>
    </w:p>
    <w:p w14:paraId="5CE385F0" w14:textId="77777777" w:rsidR="00A17A23" w:rsidRDefault="00A17A23" w:rsidP="005A28B0">
      <w:pPr>
        <w:tabs>
          <w:tab w:val="left" w:pos="360"/>
        </w:tabs>
      </w:pPr>
    </w:p>
    <w:p w14:paraId="1F963DE7" w14:textId="77777777" w:rsidR="000F19D0" w:rsidRPr="003D6BC4" w:rsidRDefault="000F19D0" w:rsidP="000F19D0">
      <w:pPr>
        <w:tabs>
          <w:tab w:val="left" w:pos="360"/>
        </w:tabs>
        <w:rPr>
          <w:b/>
        </w:rPr>
      </w:pPr>
      <w:r w:rsidRPr="003D6BC4">
        <w:rPr>
          <w:b/>
        </w:rPr>
        <w:t>Procedure:</w:t>
      </w:r>
    </w:p>
    <w:p w14:paraId="61D1881B" w14:textId="77777777" w:rsidR="000F19D0" w:rsidRDefault="000F19D0" w:rsidP="000F19D0">
      <w:pPr>
        <w:tabs>
          <w:tab w:val="left" w:pos="360"/>
        </w:tabs>
      </w:pPr>
    </w:p>
    <w:p w14:paraId="3E5F4EB2" w14:textId="45DADF34" w:rsidR="000F19D0" w:rsidRDefault="006D77CD" w:rsidP="000F19D0">
      <w:pPr>
        <w:numPr>
          <w:ilvl w:val="0"/>
          <w:numId w:val="2"/>
        </w:numPr>
        <w:tabs>
          <w:tab w:val="clear" w:pos="720"/>
        </w:tabs>
        <w:ind w:left="540" w:hanging="540"/>
      </w:pPr>
      <w:r>
        <w:t>The Fire Corps program</w:t>
      </w:r>
      <w:r w:rsidR="000F19D0">
        <w:t xml:space="preserve"> shall be under the ad</w:t>
      </w:r>
      <w:r w:rsidR="00EA5849">
        <w:t xml:space="preserve">ministrative supervision of the </w:t>
      </w:r>
      <w:r w:rsidR="00EA5849" w:rsidRPr="00BB0BB9">
        <w:rPr>
          <w:color w:val="C00000"/>
        </w:rPr>
        <w:t>[</w:t>
      </w:r>
      <w:r w:rsidR="00BB0BB9">
        <w:rPr>
          <w:color w:val="C00000"/>
        </w:rPr>
        <w:t>d</w:t>
      </w:r>
      <w:r w:rsidR="00BB0BB9" w:rsidRPr="00BB0BB9">
        <w:rPr>
          <w:color w:val="C00000"/>
        </w:rPr>
        <w:t>ivision</w:t>
      </w:r>
      <w:r w:rsidR="00EA5849" w:rsidRPr="00BB0BB9">
        <w:rPr>
          <w:color w:val="C00000"/>
        </w:rPr>
        <w:t>]</w:t>
      </w:r>
      <w:r w:rsidR="00EA5849">
        <w:t xml:space="preserve"> </w:t>
      </w:r>
      <w:r w:rsidR="000F19D0">
        <w:t xml:space="preserve">of the </w:t>
      </w:r>
      <w:r>
        <w:t>de</w:t>
      </w:r>
      <w:r w:rsidR="000F19D0">
        <w:t>partment.</w:t>
      </w:r>
    </w:p>
    <w:p w14:paraId="695AE92A" w14:textId="77777777" w:rsidR="00E93EE8" w:rsidRDefault="00E93EE8" w:rsidP="00E93EE8"/>
    <w:p w14:paraId="5FAFDCAD" w14:textId="3741B5CB" w:rsidR="000F19D0" w:rsidRDefault="000F19D0" w:rsidP="000F19D0">
      <w:pPr>
        <w:numPr>
          <w:ilvl w:val="0"/>
          <w:numId w:val="2"/>
        </w:numPr>
        <w:tabs>
          <w:tab w:val="clear" w:pos="720"/>
        </w:tabs>
        <w:ind w:left="540" w:hanging="540"/>
      </w:pPr>
      <w:r>
        <w:t xml:space="preserve">The </w:t>
      </w:r>
      <w:r w:rsidR="00BB0BB9" w:rsidRPr="00BB0BB9">
        <w:rPr>
          <w:color w:val="C00000"/>
        </w:rPr>
        <w:t>[</w:t>
      </w:r>
      <w:r w:rsidR="00BB0BB9">
        <w:rPr>
          <w:color w:val="C00000"/>
        </w:rPr>
        <w:t>d</w:t>
      </w:r>
      <w:r w:rsidR="00BB0BB9" w:rsidRPr="00BB0BB9">
        <w:rPr>
          <w:color w:val="C00000"/>
        </w:rPr>
        <w:t>ivision]</w:t>
      </w:r>
      <w:r w:rsidR="00BB0BB9">
        <w:t xml:space="preserve"> </w:t>
      </w:r>
      <w:r>
        <w:t>shall coordinate and/or maintain all aspects of</w:t>
      </w:r>
      <w:r w:rsidR="006D77CD">
        <w:t xml:space="preserve"> the Fire Corps program.</w:t>
      </w:r>
    </w:p>
    <w:p w14:paraId="78B1D2AE" w14:textId="77777777" w:rsidR="00E93EE8" w:rsidRDefault="00E93EE8" w:rsidP="00E93EE8"/>
    <w:p w14:paraId="58EC4463" w14:textId="61D2D61C" w:rsidR="000F19D0" w:rsidRDefault="000F19D0" w:rsidP="000F19D0">
      <w:pPr>
        <w:numPr>
          <w:ilvl w:val="0"/>
          <w:numId w:val="2"/>
        </w:numPr>
        <w:tabs>
          <w:tab w:val="clear" w:pos="720"/>
        </w:tabs>
        <w:ind w:left="540" w:hanging="540"/>
      </w:pPr>
      <w:r>
        <w:t xml:space="preserve">The </w:t>
      </w:r>
      <w:r w:rsidR="00BB0BB9" w:rsidRPr="00BB0BB9">
        <w:rPr>
          <w:color w:val="C00000"/>
        </w:rPr>
        <w:t>[</w:t>
      </w:r>
      <w:r w:rsidR="00BB0BB9">
        <w:rPr>
          <w:color w:val="C00000"/>
        </w:rPr>
        <w:t>d</w:t>
      </w:r>
      <w:r w:rsidR="00BB0BB9" w:rsidRPr="00BB0BB9">
        <w:rPr>
          <w:color w:val="C00000"/>
        </w:rPr>
        <w:t>ivision]</w:t>
      </w:r>
      <w:r w:rsidR="00EA5849">
        <w:t xml:space="preserve"> </w:t>
      </w:r>
      <w:r w:rsidR="003D6BC4">
        <w:t xml:space="preserve">may </w:t>
      </w:r>
      <w:r>
        <w:t>appoint a</w:t>
      </w:r>
      <w:r w:rsidR="006D77CD">
        <w:t xml:space="preserve">n individual </w:t>
      </w:r>
      <w:r>
        <w:t>to the position of volunteer</w:t>
      </w:r>
      <w:r w:rsidR="006D77CD">
        <w:t xml:space="preserve"> or Fire Corps</w:t>
      </w:r>
      <w:r>
        <w:t xml:space="preserve"> coordinator when deemed necessary.</w:t>
      </w:r>
    </w:p>
    <w:p w14:paraId="7B086872" w14:textId="77777777" w:rsidR="00E93EE8" w:rsidRDefault="00E93EE8" w:rsidP="00E93EE8"/>
    <w:p w14:paraId="0C9BDF7E" w14:textId="77777777" w:rsidR="000F19D0" w:rsidRDefault="006D77CD" w:rsidP="000F19D0">
      <w:pPr>
        <w:numPr>
          <w:ilvl w:val="0"/>
          <w:numId w:val="2"/>
        </w:numPr>
        <w:tabs>
          <w:tab w:val="clear" w:pos="720"/>
        </w:tabs>
        <w:ind w:left="540" w:hanging="540"/>
      </w:pPr>
      <w:r>
        <w:t>Fire Corps members</w:t>
      </w:r>
      <w:r w:rsidR="000F19D0">
        <w:t xml:space="preserve"> shall not be armed with weapons of any kind while performing duties for the department.</w:t>
      </w:r>
    </w:p>
    <w:p w14:paraId="52D9A4D6" w14:textId="77777777" w:rsidR="00E93EE8" w:rsidRDefault="00E93EE8" w:rsidP="00E93EE8"/>
    <w:p w14:paraId="02958B33" w14:textId="77777777" w:rsidR="000F19D0" w:rsidRDefault="006D77CD" w:rsidP="000F19D0">
      <w:pPr>
        <w:numPr>
          <w:ilvl w:val="0"/>
          <w:numId w:val="2"/>
        </w:numPr>
        <w:tabs>
          <w:tab w:val="clear" w:pos="720"/>
        </w:tabs>
        <w:ind w:left="540" w:hanging="540"/>
      </w:pPr>
      <w:r>
        <w:t>Fire Corps members</w:t>
      </w:r>
      <w:r w:rsidR="000F19D0">
        <w:t xml:space="preserve"> shall not be compensated for any time worked under this program.</w:t>
      </w:r>
    </w:p>
    <w:p w14:paraId="3E09D4C1" w14:textId="77777777" w:rsidR="000F19D0" w:rsidRPr="00926BFF" w:rsidRDefault="00AD16E5" w:rsidP="00707937">
      <w:pPr>
        <w:tabs>
          <w:tab w:val="left" w:pos="360"/>
        </w:tabs>
      </w:pPr>
      <w:r>
        <w:rPr>
          <w:b/>
        </w:rPr>
        <w:br w:type="page"/>
      </w:r>
      <w:r w:rsidR="006D77CD">
        <w:rPr>
          <w:b/>
        </w:rPr>
        <w:lastRenderedPageBreak/>
        <w:t>Fire Corps</w:t>
      </w:r>
      <w:r w:rsidR="00741D0A" w:rsidRPr="003D6BC4">
        <w:rPr>
          <w:b/>
        </w:rPr>
        <w:t xml:space="preserve"> Applications:</w:t>
      </w:r>
    </w:p>
    <w:p w14:paraId="1A33D6EB" w14:textId="77777777" w:rsidR="00741D0A" w:rsidRDefault="00741D0A" w:rsidP="00741D0A">
      <w:pPr>
        <w:tabs>
          <w:tab w:val="left" w:pos="360"/>
        </w:tabs>
      </w:pPr>
    </w:p>
    <w:p w14:paraId="51C8C7F1" w14:textId="66646125" w:rsidR="007D5FA3" w:rsidRDefault="007D5FA3" w:rsidP="007D5FA3">
      <w:pPr>
        <w:numPr>
          <w:ilvl w:val="0"/>
          <w:numId w:val="3"/>
        </w:numPr>
        <w:tabs>
          <w:tab w:val="clear" w:pos="720"/>
        </w:tabs>
        <w:ind w:left="540" w:hanging="540"/>
      </w:pPr>
      <w:r>
        <w:t xml:space="preserve">All members of the department are encouraged to actively participate in the recruitment and training of qualified </w:t>
      </w:r>
      <w:r w:rsidR="00BB0BB9">
        <w:t>community volunteers</w:t>
      </w:r>
      <w:r>
        <w:t>.</w:t>
      </w:r>
    </w:p>
    <w:p w14:paraId="1EAB48D6" w14:textId="77777777" w:rsidR="00D82177" w:rsidRDefault="00D82177" w:rsidP="00D82177"/>
    <w:p w14:paraId="2C15FCE1" w14:textId="77777777" w:rsidR="00D82177" w:rsidRPr="00A17A23" w:rsidRDefault="007D5FA3" w:rsidP="00A17A23">
      <w:pPr>
        <w:numPr>
          <w:ilvl w:val="0"/>
          <w:numId w:val="3"/>
        </w:numPr>
        <w:tabs>
          <w:tab w:val="clear" w:pos="720"/>
        </w:tabs>
        <w:ind w:left="540" w:hanging="540"/>
      </w:pPr>
      <w:r>
        <w:t xml:space="preserve">The </w:t>
      </w:r>
      <w:r w:rsidR="006D77CD">
        <w:t>d</w:t>
      </w:r>
      <w:r>
        <w:t xml:space="preserve">epartment shall </w:t>
      </w:r>
      <w:r w:rsidR="00A155A5">
        <w:t>make</w:t>
      </w:r>
      <w:r>
        <w:t xml:space="preserve"> </w:t>
      </w:r>
      <w:r w:rsidR="006D77CD">
        <w:t>Fire Corps</w:t>
      </w:r>
      <w:r>
        <w:t xml:space="preserve"> applications available to the pub</w:t>
      </w:r>
      <w:r w:rsidR="00A17A23">
        <w:t>lic.</w:t>
      </w:r>
    </w:p>
    <w:p w14:paraId="629313FC" w14:textId="77777777" w:rsidR="00A17A23" w:rsidRPr="00A17A23" w:rsidRDefault="00A17A23" w:rsidP="00A17A23"/>
    <w:p w14:paraId="3F7298FE" w14:textId="10337C27" w:rsidR="0004204D" w:rsidRPr="00193002" w:rsidRDefault="007D5FA3" w:rsidP="0004204D">
      <w:pPr>
        <w:numPr>
          <w:ilvl w:val="0"/>
          <w:numId w:val="3"/>
        </w:numPr>
        <w:tabs>
          <w:tab w:val="clear" w:pos="720"/>
        </w:tabs>
        <w:ind w:left="540" w:hanging="540"/>
      </w:pPr>
      <w:r w:rsidRPr="00193002">
        <w:t xml:space="preserve">All applications shall be forwarded to the </w:t>
      </w:r>
      <w:r w:rsidR="00BB0BB9" w:rsidRPr="00BB0BB9">
        <w:rPr>
          <w:color w:val="C00000"/>
        </w:rPr>
        <w:t>[</w:t>
      </w:r>
      <w:r w:rsidR="00BB0BB9">
        <w:rPr>
          <w:color w:val="C00000"/>
        </w:rPr>
        <w:t>d</w:t>
      </w:r>
      <w:r w:rsidR="00BB0BB9" w:rsidRPr="00BB0BB9">
        <w:rPr>
          <w:color w:val="C00000"/>
        </w:rPr>
        <w:t>ivision]</w:t>
      </w:r>
      <w:r w:rsidR="00BB0BB9">
        <w:t xml:space="preserve"> </w:t>
      </w:r>
      <w:r w:rsidR="006D77CD" w:rsidRPr="00193002">
        <w:t>or designated office/person</w:t>
      </w:r>
      <w:r w:rsidRPr="00193002">
        <w:t>.</w:t>
      </w:r>
    </w:p>
    <w:p w14:paraId="2A641813" w14:textId="77777777" w:rsidR="0004204D" w:rsidRPr="00193002" w:rsidRDefault="00193002" w:rsidP="00193002">
      <w:pPr>
        <w:tabs>
          <w:tab w:val="left" w:pos="2715"/>
        </w:tabs>
      </w:pPr>
      <w:r w:rsidRPr="00193002">
        <w:tab/>
      </w:r>
    </w:p>
    <w:p w14:paraId="5CFC5589" w14:textId="70EF6170" w:rsidR="007D5FA3" w:rsidRPr="00193002" w:rsidRDefault="007D5FA3" w:rsidP="007D5FA3">
      <w:pPr>
        <w:numPr>
          <w:ilvl w:val="1"/>
          <w:numId w:val="3"/>
        </w:numPr>
        <w:tabs>
          <w:tab w:val="left" w:pos="1080"/>
        </w:tabs>
      </w:pPr>
      <w:r w:rsidRPr="00193002">
        <w:t xml:space="preserve">The </w:t>
      </w:r>
      <w:r w:rsidR="00BB0BB9" w:rsidRPr="00BB0BB9">
        <w:rPr>
          <w:color w:val="C00000"/>
        </w:rPr>
        <w:t>[</w:t>
      </w:r>
      <w:r w:rsidR="00BB0BB9">
        <w:rPr>
          <w:color w:val="C00000"/>
        </w:rPr>
        <w:t>d</w:t>
      </w:r>
      <w:r w:rsidR="00BB0BB9" w:rsidRPr="00BB0BB9">
        <w:rPr>
          <w:color w:val="C00000"/>
        </w:rPr>
        <w:t>ivision]</w:t>
      </w:r>
      <w:r w:rsidR="00BB0BB9">
        <w:t xml:space="preserve"> </w:t>
      </w:r>
      <w:r w:rsidRPr="00193002">
        <w:t>shall ensure all applications are acknowledged within five working days.</w:t>
      </w:r>
    </w:p>
    <w:p w14:paraId="576A514B" w14:textId="77777777" w:rsidR="0004204D" w:rsidRPr="00193002" w:rsidRDefault="0004204D" w:rsidP="0004204D">
      <w:pPr>
        <w:tabs>
          <w:tab w:val="left" w:pos="1080"/>
        </w:tabs>
        <w:ind w:left="1080"/>
      </w:pPr>
    </w:p>
    <w:p w14:paraId="24BD92FF" w14:textId="77777777" w:rsidR="007D5FA3" w:rsidRPr="00193002" w:rsidRDefault="007D5FA3" w:rsidP="007D5FA3">
      <w:pPr>
        <w:numPr>
          <w:ilvl w:val="1"/>
          <w:numId w:val="3"/>
        </w:numPr>
        <w:tabs>
          <w:tab w:val="left" w:pos="1080"/>
        </w:tabs>
      </w:pPr>
      <w:r w:rsidRPr="00193002">
        <w:t>No application will be rejected because of an omission or error that can be corrected.</w:t>
      </w:r>
    </w:p>
    <w:p w14:paraId="17BD17EE" w14:textId="77777777" w:rsidR="007D5FA3" w:rsidRPr="00193002" w:rsidRDefault="007D5FA3" w:rsidP="007D5FA3">
      <w:pPr>
        <w:tabs>
          <w:tab w:val="left" w:pos="1080"/>
        </w:tabs>
      </w:pPr>
    </w:p>
    <w:p w14:paraId="4C4BD064" w14:textId="0FA6060A" w:rsidR="007D5FA3" w:rsidRPr="00193002" w:rsidRDefault="007D5FA3" w:rsidP="007D5FA3">
      <w:pPr>
        <w:tabs>
          <w:tab w:val="left" w:pos="540"/>
        </w:tabs>
      </w:pPr>
      <w:r w:rsidRPr="00193002">
        <w:t>4.</w:t>
      </w:r>
      <w:r w:rsidRPr="00193002">
        <w:tab/>
        <w:t xml:space="preserve">The </w:t>
      </w:r>
      <w:r w:rsidR="00BB0BB9" w:rsidRPr="00BB0BB9">
        <w:rPr>
          <w:color w:val="C00000"/>
        </w:rPr>
        <w:t>[</w:t>
      </w:r>
      <w:r w:rsidR="00BB0BB9">
        <w:rPr>
          <w:color w:val="C00000"/>
        </w:rPr>
        <w:t>d</w:t>
      </w:r>
      <w:r w:rsidR="00BB0BB9" w:rsidRPr="00BB0BB9">
        <w:rPr>
          <w:color w:val="C00000"/>
        </w:rPr>
        <w:t>ivision]</w:t>
      </w:r>
      <w:r w:rsidR="00BB0BB9">
        <w:t xml:space="preserve"> </w:t>
      </w:r>
      <w:r w:rsidR="006D77CD" w:rsidRPr="00193002">
        <w:t>or designated office/person</w:t>
      </w:r>
      <w:r w:rsidRPr="00193002">
        <w:t xml:space="preserve"> shall:</w:t>
      </w:r>
    </w:p>
    <w:p w14:paraId="13865862" w14:textId="77777777" w:rsidR="00CD580D" w:rsidRPr="0039510A" w:rsidRDefault="00CD580D" w:rsidP="007D5FA3">
      <w:pPr>
        <w:tabs>
          <w:tab w:val="left" w:pos="540"/>
        </w:tabs>
        <w:rPr>
          <w:color w:val="FF0000"/>
        </w:rPr>
      </w:pPr>
    </w:p>
    <w:p w14:paraId="23F96917" w14:textId="77777777" w:rsidR="0004204D" w:rsidRDefault="007D5FA3" w:rsidP="007D5FA3">
      <w:pPr>
        <w:tabs>
          <w:tab w:val="left" w:pos="1080"/>
          <w:tab w:val="left" w:pos="1440"/>
        </w:tabs>
      </w:pPr>
      <w:r>
        <w:tab/>
        <w:t>1.</w:t>
      </w:r>
      <w:r>
        <w:tab/>
        <w:t>Review applications.</w:t>
      </w:r>
    </w:p>
    <w:p w14:paraId="324167C1" w14:textId="77777777" w:rsidR="0004204D" w:rsidRDefault="0004204D" w:rsidP="007D5FA3">
      <w:pPr>
        <w:tabs>
          <w:tab w:val="left" w:pos="1080"/>
          <w:tab w:val="left" w:pos="1440"/>
        </w:tabs>
      </w:pPr>
    </w:p>
    <w:p w14:paraId="12362D22" w14:textId="77777777" w:rsidR="007D5FA3" w:rsidRDefault="007D5FA3" w:rsidP="00A021A2">
      <w:pPr>
        <w:tabs>
          <w:tab w:val="left" w:pos="1080"/>
          <w:tab w:val="left" w:pos="1440"/>
        </w:tabs>
        <w:ind w:left="1440" w:hanging="1440"/>
      </w:pPr>
      <w:r>
        <w:tab/>
        <w:t>2.</w:t>
      </w:r>
      <w:r>
        <w:tab/>
      </w:r>
      <w:r w:rsidR="00A021A2">
        <w:t>Request Human Resources Department to conduct background, criminal history</w:t>
      </w:r>
      <w:r w:rsidR="00EA5849">
        <w:t>,</w:t>
      </w:r>
      <w:r w:rsidR="00A021A2">
        <w:t xml:space="preserve"> and driver’s license checks as deemed necessary based upon the assignment.</w:t>
      </w:r>
    </w:p>
    <w:p w14:paraId="436E38E8" w14:textId="77777777" w:rsidR="0004204D" w:rsidRDefault="0004204D" w:rsidP="00A021A2">
      <w:pPr>
        <w:tabs>
          <w:tab w:val="left" w:pos="1080"/>
          <w:tab w:val="left" w:pos="1440"/>
        </w:tabs>
        <w:ind w:left="1440" w:hanging="1440"/>
      </w:pPr>
    </w:p>
    <w:p w14:paraId="768A0806" w14:textId="60D93DBD" w:rsidR="00A021A2" w:rsidRDefault="00A021A2" w:rsidP="00A021A2">
      <w:pPr>
        <w:tabs>
          <w:tab w:val="left" w:pos="1080"/>
          <w:tab w:val="left" w:pos="1440"/>
        </w:tabs>
        <w:ind w:left="1440" w:hanging="1440"/>
      </w:pPr>
      <w:r>
        <w:tab/>
        <w:t>3.</w:t>
      </w:r>
      <w:r>
        <w:tab/>
      </w:r>
      <w:r w:rsidR="00BB0BB9">
        <w:t>Ensure</w:t>
      </w:r>
      <w:r>
        <w:t xml:space="preserve"> that the admission or rejection of applicants is based on c</w:t>
      </w:r>
      <w:r w:rsidR="00D82177">
        <w:t>areful, sound</w:t>
      </w:r>
      <w:r w:rsidR="00EA5849">
        <w:t>,</w:t>
      </w:r>
      <w:r w:rsidR="00D82177">
        <w:t xml:space="preserve"> and rational judg</w:t>
      </w:r>
      <w:r>
        <w:t>ment.</w:t>
      </w:r>
    </w:p>
    <w:p w14:paraId="2862D607" w14:textId="77777777" w:rsidR="00A021A2" w:rsidRDefault="00A021A2" w:rsidP="00A021A2">
      <w:pPr>
        <w:tabs>
          <w:tab w:val="left" w:pos="360"/>
          <w:tab w:val="left" w:pos="1440"/>
        </w:tabs>
        <w:ind w:left="1440" w:hanging="1440"/>
      </w:pPr>
      <w:r>
        <w:tab/>
      </w:r>
    </w:p>
    <w:p w14:paraId="72B98A28" w14:textId="77777777" w:rsidR="00A021A2" w:rsidRPr="003D6BC4" w:rsidRDefault="00A021A2" w:rsidP="00A021A2">
      <w:pPr>
        <w:tabs>
          <w:tab w:val="left" w:pos="360"/>
          <w:tab w:val="left" w:pos="1440"/>
        </w:tabs>
        <w:ind w:left="1440" w:hanging="1440"/>
        <w:rPr>
          <w:b/>
        </w:rPr>
      </w:pPr>
      <w:r w:rsidRPr="003D6BC4">
        <w:rPr>
          <w:b/>
        </w:rPr>
        <w:t>Qualifications:</w:t>
      </w:r>
    </w:p>
    <w:p w14:paraId="52F60289" w14:textId="77777777" w:rsidR="00A021A2" w:rsidRDefault="00A021A2" w:rsidP="00A021A2">
      <w:pPr>
        <w:tabs>
          <w:tab w:val="left" w:pos="360"/>
          <w:tab w:val="left" w:pos="1440"/>
        </w:tabs>
        <w:ind w:left="1440" w:hanging="1440"/>
      </w:pPr>
    </w:p>
    <w:p w14:paraId="42CC3216" w14:textId="77777777" w:rsidR="00A021A2" w:rsidRDefault="006D77CD" w:rsidP="000C38B3">
      <w:pPr>
        <w:numPr>
          <w:ilvl w:val="0"/>
          <w:numId w:val="4"/>
        </w:numPr>
        <w:tabs>
          <w:tab w:val="clear" w:pos="720"/>
        </w:tabs>
        <w:ind w:left="540" w:hanging="540"/>
      </w:pPr>
      <w:r>
        <w:t xml:space="preserve">Fire Corps </w:t>
      </w:r>
      <w:r w:rsidR="00A021A2">
        <w:t xml:space="preserve">applicants must be </w:t>
      </w:r>
      <w:r w:rsidR="00D6352C" w:rsidRPr="00BB0BB9">
        <w:rPr>
          <w:color w:val="C00000"/>
        </w:rPr>
        <w:t>[</w:t>
      </w:r>
      <w:r w:rsidR="00A021A2" w:rsidRPr="00BB0BB9">
        <w:rPr>
          <w:color w:val="C00000"/>
        </w:rPr>
        <w:t>1</w:t>
      </w:r>
      <w:r w:rsidR="00597545" w:rsidRPr="00BB0BB9">
        <w:rPr>
          <w:color w:val="C00000"/>
        </w:rPr>
        <w:t>6</w:t>
      </w:r>
      <w:r w:rsidR="00D6352C" w:rsidRPr="00BB0BB9">
        <w:rPr>
          <w:color w:val="C00000"/>
        </w:rPr>
        <w:t>]</w:t>
      </w:r>
      <w:r w:rsidR="00A021A2">
        <w:t xml:space="preserve"> years of age or older.</w:t>
      </w:r>
    </w:p>
    <w:p w14:paraId="2EAA5A8C" w14:textId="77777777" w:rsidR="0004204D" w:rsidRDefault="0004204D" w:rsidP="0004204D">
      <w:pPr>
        <w:ind w:left="-180"/>
      </w:pPr>
    </w:p>
    <w:p w14:paraId="58607D8E" w14:textId="77777777" w:rsidR="00A021A2" w:rsidRDefault="006D77CD" w:rsidP="000C38B3">
      <w:pPr>
        <w:numPr>
          <w:ilvl w:val="0"/>
          <w:numId w:val="4"/>
        </w:numPr>
        <w:tabs>
          <w:tab w:val="clear" w:pos="720"/>
        </w:tabs>
        <w:ind w:left="540" w:hanging="540"/>
      </w:pPr>
      <w:r>
        <w:t>Fire Corps</w:t>
      </w:r>
      <w:r w:rsidR="00A021A2">
        <w:t xml:space="preserve"> applicants must be of good moral character.</w:t>
      </w:r>
    </w:p>
    <w:p w14:paraId="08BDA27B" w14:textId="77777777" w:rsidR="0004204D" w:rsidRDefault="0004204D" w:rsidP="0004204D">
      <w:pPr>
        <w:ind w:left="-180"/>
      </w:pPr>
    </w:p>
    <w:p w14:paraId="6E0EFFC1" w14:textId="77777777" w:rsidR="00A021A2" w:rsidRDefault="006D77CD" w:rsidP="000C38B3">
      <w:pPr>
        <w:numPr>
          <w:ilvl w:val="0"/>
          <w:numId w:val="4"/>
        </w:numPr>
        <w:tabs>
          <w:tab w:val="clear" w:pos="720"/>
        </w:tabs>
        <w:ind w:left="540" w:hanging="540"/>
      </w:pPr>
      <w:r>
        <w:t>Fire Corps</w:t>
      </w:r>
      <w:r w:rsidR="00A021A2">
        <w:t xml:space="preserve"> applicants must not have been dishonorably discharged from the United States Armed Forces.</w:t>
      </w:r>
    </w:p>
    <w:p w14:paraId="50767C5C" w14:textId="77777777" w:rsidR="0004204D" w:rsidRDefault="0004204D" w:rsidP="0004204D">
      <w:pPr>
        <w:ind w:left="-180"/>
      </w:pPr>
    </w:p>
    <w:p w14:paraId="6C8DA8F7" w14:textId="77B8DF31" w:rsidR="00A021A2" w:rsidRDefault="006D77CD" w:rsidP="000C38B3">
      <w:pPr>
        <w:numPr>
          <w:ilvl w:val="0"/>
          <w:numId w:val="4"/>
        </w:numPr>
        <w:tabs>
          <w:tab w:val="clear" w:pos="720"/>
        </w:tabs>
        <w:ind w:left="540" w:hanging="540"/>
      </w:pPr>
      <w:r>
        <w:t>Fire Corps</w:t>
      </w:r>
      <w:r w:rsidR="00A021A2">
        <w:t xml:space="preserve"> applicants must not have been convicted or have pled no contest to </w:t>
      </w:r>
      <w:r w:rsidR="00EA5849">
        <w:t xml:space="preserve">a </w:t>
      </w:r>
      <w:r w:rsidR="00A021A2">
        <w:t xml:space="preserve">felony </w:t>
      </w:r>
      <w:r w:rsidR="00EA5849">
        <w:t xml:space="preserve">or </w:t>
      </w:r>
      <w:r w:rsidR="00A021A2">
        <w:t>misdemeanor offense including but not limited to immoral conduct, DUI</w:t>
      </w:r>
      <w:r w:rsidR="00EA5849">
        <w:t>,</w:t>
      </w:r>
      <w:r w:rsidR="00A021A2">
        <w:t xml:space="preserve"> or narcotics sales or trafficking. This does not include minor traffic infractions; however</w:t>
      </w:r>
      <w:r w:rsidR="00842EE0">
        <w:t>,</w:t>
      </w:r>
      <w:r w:rsidR="00A021A2">
        <w:t xml:space="preserve"> the decision to approve or deny a Fire Corps a</w:t>
      </w:r>
      <w:r w:rsidR="002D1ED1">
        <w:t xml:space="preserve">pplication shall rest with the </w:t>
      </w:r>
      <w:r w:rsidR="00E73881" w:rsidRPr="00BB0BB9">
        <w:rPr>
          <w:color w:val="C00000"/>
        </w:rPr>
        <w:t>[Department Name</w:t>
      </w:r>
      <w:r w:rsidRPr="00BB0BB9">
        <w:rPr>
          <w:color w:val="C00000"/>
        </w:rPr>
        <w:t>]</w:t>
      </w:r>
      <w:r w:rsidR="002D1ED1">
        <w:rPr>
          <w:color w:val="FF0000"/>
        </w:rPr>
        <w:t xml:space="preserve"> </w:t>
      </w:r>
      <w:r w:rsidR="002D1ED1" w:rsidRPr="002D1ED1">
        <w:t xml:space="preserve">or his/her </w:t>
      </w:r>
      <w:r w:rsidR="00080D96" w:rsidRPr="002D1ED1">
        <w:t>designee</w:t>
      </w:r>
      <w:r w:rsidR="00A021A2">
        <w:t>.</w:t>
      </w:r>
    </w:p>
    <w:p w14:paraId="1197F9E1" w14:textId="77777777" w:rsidR="00CD580D" w:rsidRDefault="00CD580D" w:rsidP="00CD580D">
      <w:pPr>
        <w:ind w:left="-180"/>
      </w:pPr>
    </w:p>
    <w:p w14:paraId="0E59E0D1" w14:textId="72A5A186" w:rsidR="00C84355" w:rsidRDefault="00CD580D" w:rsidP="00CD580D">
      <w:pPr>
        <w:ind w:left="540"/>
      </w:pPr>
      <w:r>
        <w:t xml:space="preserve">If the background investigation establishes that the volunteer has a </w:t>
      </w:r>
      <w:r w:rsidRPr="00BB0BB9">
        <w:t>significant</w:t>
      </w:r>
      <w:r>
        <w:t xml:space="preserve"> history of prior unlawful conduct, the volunteer will not be appointed. If the information comes to light after the appointment, the </w:t>
      </w:r>
      <w:r w:rsidR="00BB0BB9">
        <w:t>volunteer</w:t>
      </w:r>
      <w:r>
        <w:t xml:space="preserve"> shall be released </w:t>
      </w:r>
      <w:r w:rsidR="00193002">
        <w:t>from the</w:t>
      </w:r>
      <w:r>
        <w:t xml:space="preserve"> Fire Corp</w:t>
      </w:r>
      <w:r w:rsidR="00080D96">
        <w:t>s</w:t>
      </w:r>
      <w:r>
        <w:t xml:space="preserve"> </w:t>
      </w:r>
      <w:r w:rsidR="001A640F">
        <w:t>p</w:t>
      </w:r>
      <w:r>
        <w:t>rogram.</w:t>
      </w:r>
    </w:p>
    <w:p w14:paraId="29126E9F" w14:textId="7F4419FB" w:rsidR="000C38B3" w:rsidRDefault="00C84355" w:rsidP="00C84355">
      <w:pPr>
        <w:ind w:left="540" w:hanging="540"/>
      </w:pPr>
      <w:r>
        <w:br w:type="page"/>
      </w:r>
      <w:r w:rsidR="000C38B3">
        <w:lastRenderedPageBreak/>
        <w:t>5.</w:t>
      </w:r>
      <w:r w:rsidR="000C38B3">
        <w:tab/>
      </w:r>
      <w:r w:rsidR="00DF4B1D">
        <w:t>Fire Corps</w:t>
      </w:r>
      <w:r w:rsidR="000C38B3">
        <w:t xml:space="preserve"> applicants must have on file a completed, processed application with a valid </w:t>
      </w:r>
      <w:r w:rsidR="00DF4B1D">
        <w:t>state</w:t>
      </w:r>
      <w:r w:rsidR="000C38B3">
        <w:t xml:space="preserve"> driver’s licens</w:t>
      </w:r>
      <w:r w:rsidR="00666496">
        <w:t>e or other form of identification.</w:t>
      </w:r>
    </w:p>
    <w:p w14:paraId="432A822F" w14:textId="77777777" w:rsidR="000C38B3" w:rsidRDefault="000C38B3" w:rsidP="000C38B3">
      <w:pPr>
        <w:ind w:left="540" w:hanging="540"/>
      </w:pPr>
    </w:p>
    <w:p w14:paraId="50D1164C" w14:textId="7A915E57" w:rsidR="000C38B3" w:rsidRDefault="000C38B3" w:rsidP="000C38B3">
      <w:pPr>
        <w:ind w:left="540" w:hanging="540"/>
      </w:pPr>
      <w:r>
        <w:t>6.</w:t>
      </w:r>
      <w:r>
        <w:tab/>
      </w:r>
      <w:r w:rsidR="00DF4B1D">
        <w:t>Fire Corps</w:t>
      </w:r>
      <w:r>
        <w:t xml:space="preserve"> applicants </w:t>
      </w:r>
      <w:r w:rsidR="00666496">
        <w:t>must</w:t>
      </w:r>
      <w:r>
        <w:t xml:space="preserve"> have the mental and physical capacities to perform the requirements of assigned duties as determined by the </w:t>
      </w:r>
      <w:r w:rsidR="00BB0BB9">
        <w:t>f</w:t>
      </w:r>
      <w:r>
        <w:t>ire</w:t>
      </w:r>
      <w:r w:rsidR="005E0A32">
        <w:t>/EMS</w:t>
      </w:r>
      <w:r>
        <w:t xml:space="preserve"> </w:t>
      </w:r>
      <w:r w:rsidR="00BB0BB9">
        <w:t>c</w:t>
      </w:r>
      <w:r>
        <w:t>hief or his</w:t>
      </w:r>
      <w:r w:rsidR="00DF4B1D">
        <w:t>/her</w:t>
      </w:r>
      <w:r>
        <w:t xml:space="preserve"> designee.</w:t>
      </w:r>
    </w:p>
    <w:p w14:paraId="0051378E" w14:textId="77777777" w:rsidR="000C38B3" w:rsidRPr="00160399" w:rsidRDefault="000C38B3" w:rsidP="000C38B3">
      <w:pPr>
        <w:ind w:left="540" w:hanging="540"/>
        <w:rPr>
          <w:b/>
        </w:rPr>
      </w:pPr>
    </w:p>
    <w:p w14:paraId="46CD032D" w14:textId="77777777" w:rsidR="000C38B3" w:rsidRPr="00160399" w:rsidRDefault="000C38B3" w:rsidP="000C38B3">
      <w:pPr>
        <w:tabs>
          <w:tab w:val="left" w:pos="360"/>
        </w:tabs>
        <w:ind w:left="540" w:hanging="540"/>
        <w:rPr>
          <w:b/>
        </w:rPr>
      </w:pPr>
      <w:r w:rsidRPr="00160399">
        <w:rPr>
          <w:b/>
        </w:rPr>
        <w:t>Conduct:</w:t>
      </w:r>
    </w:p>
    <w:p w14:paraId="41FF9EDB" w14:textId="77777777" w:rsidR="00CA2A7D" w:rsidRDefault="00CA2A7D" w:rsidP="000C38B3">
      <w:pPr>
        <w:tabs>
          <w:tab w:val="left" w:pos="360"/>
        </w:tabs>
        <w:ind w:left="540" w:hanging="540"/>
      </w:pPr>
    </w:p>
    <w:p w14:paraId="067E00B1" w14:textId="38877436" w:rsidR="00CA2A7D" w:rsidRDefault="00CA2A7D" w:rsidP="00CA2A7D">
      <w:pPr>
        <w:numPr>
          <w:ilvl w:val="0"/>
          <w:numId w:val="5"/>
        </w:numPr>
        <w:tabs>
          <w:tab w:val="clear" w:pos="720"/>
        </w:tabs>
        <w:ind w:left="540" w:hanging="540"/>
      </w:pPr>
      <w:r>
        <w:t xml:space="preserve">No </w:t>
      </w:r>
      <w:r w:rsidR="008519BF">
        <w:t>Fire Corps member</w:t>
      </w:r>
      <w:r>
        <w:t xml:space="preserve"> shall report for duty while under the influence of alcohol or drugs. No </w:t>
      </w:r>
      <w:r w:rsidR="008519BF">
        <w:t>Fire Corps member</w:t>
      </w:r>
      <w:r>
        <w:t xml:space="preserve"> shall consume alcohol or drugs likely to cause impairment while on duty or perform any duties for the department while under the influence of alcoholic beverages or any substance which may adversely affect physical or mental capabilities.</w:t>
      </w:r>
    </w:p>
    <w:p w14:paraId="2AED4491" w14:textId="77777777" w:rsidR="005D0AC7" w:rsidRDefault="005D0AC7" w:rsidP="005D0AC7"/>
    <w:p w14:paraId="6B6C4657" w14:textId="35DD240C" w:rsidR="00CA2A7D" w:rsidRDefault="008519BF" w:rsidP="00CA2A7D">
      <w:pPr>
        <w:numPr>
          <w:ilvl w:val="0"/>
          <w:numId w:val="5"/>
        </w:numPr>
        <w:tabs>
          <w:tab w:val="clear" w:pos="720"/>
        </w:tabs>
        <w:ind w:left="540" w:hanging="540"/>
      </w:pPr>
      <w:r>
        <w:t>Fire Corps members</w:t>
      </w:r>
      <w:r w:rsidR="00CA2A7D">
        <w:t xml:space="preserve"> represent the </w:t>
      </w:r>
      <w:r w:rsidR="0039510A" w:rsidRPr="00BB0BB9">
        <w:rPr>
          <w:color w:val="C00000"/>
        </w:rPr>
        <w:t>[</w:t>
      </w:r>
      <w:r w:rsidR="00E73881" w:rsidRPr="00BB0BB9">
        <w:rPr>
          <w:color w:val="C00000"/>
        </w:rPr>
        <w:t>Department Name</w:t>
      </w:r>
      <w:r w:rsidR="0039510A" w:rsidRPr="00BB0BB9">
        <w:rPr>
          <w:color w:val="C00000"/>
        </w:rPr>
        <w:t>]</w:t>
      </w:r>
      <w:r w:rsidR="0039510A">
        <w:rPr>
          <w:color w:val="FF0000"/>
        </w:rPr>
        <w:t xml:space="preserve"> </w:t>
      </w:r>
      <w:r w:rsidR="00CA2A7D">
        <w:t>while acting in the capacity of a volunteer in the Fi</w:t>
      </w:r>
      <w:r w:rsidR="00407ABA">
        <w:t>r</w:t>
      </w:r>
      <w:r w:rsidR="00CA2A7D">
        <w:t xml:space="preserve">e Corps </w:t>
      </w:r>
      <w:r>
        <w:t>p</w:t>
      </w:r>
      <w:r w:rsidR="00CA2A7D">
        <w:t xml:space="preserve">rogram. As representatives, </w:t>
      </w:r>
      <w:r>
        <w:t>Fire Corps members</w:t>
      </w:r>
      <w:r w:rsidR="00CA2A7D">
        <w:t xml:space="preserve"> must conduct themselves in such manner as to demonstrate the highest standards of professionalism </w:t>
      </w:r>
      <w:proofErr w:type="gramStart"/>
      <w:r w:rsidR="00CA2A7D">
        <w:t>so as to</w:t>
      </w:r>
      <w:proofErr w:type="gramEnd"/>
      <w:r w:rsidR="00CA2A7D">
        <w:t xml:space="preserve"> ear</w:t>
      </w:r>
      <w:r w:rsidR="00407ABA">
        <w:t>n</w:t>
      </w:r>
      <w:r w:rsidR="00CA2A7D">
        <w:t xml:space="preserve"> the public trust.</w:t>
      </w:r>
    </w:p>
    <w:p w14:paraId="33D36560" w14:textId="77777777" w:rsidR="005D0AC7" w:rsidRDefault="005D0AC7" w:rsidP="005D0AC7"/>
    <w:p w14:paraId="4FE4F1C2" w14:textId="03C7A4A8" w:rsidR="00CA2A7D" w:rsidRDefault="008519BF" w:rsidP="00CA2A7D">
      <w:pPr>
        <w:numPr>
          <w:ilvl w:val="0"/>
          <w:numId w:val="5"/>
        </w:numPr>
        <w:tabs>
          <w:tab w:val="clear" w:pos="720"/>
        </w:tabs>
        <w:ind w:left="540" w:hanging="540"/>
      </w:pPr>
      <w:r>
        <w:t>Fire Corps m</w:t>
      </w:r>
      <w:r w:rsidR="00CA2A7D">
        <w:t xml:space="preserve">embers shall be polite and courteous to the </w:t>
      </w:r>
      <w:r w:rsidR="00BB0BB9">
        <w:t>public</w:t>
      </w:r>
      <w:r w:rsidR="00CA2A7D">
        <w:t xml:space="preserve">, members of the </w:t>
      </w:r>
      <w:r w:rsidR="0039510A" w:rsidRPr="00BB0BB9">
        <w:rPr>
          <w:color w:val="C00000"/>
        </w:rPr>
        <w:t>[</w:t>
      </w:r>
      <w:r w:rsidR="00E73881" w:rsidRPr="00BB0BB9">
        <w:rPr>
          <w:color w:val="C00000"/>
        </w:rPr>
        <w:t>Department Name</w:t>
      </w:r>
      <w:r w:rsidR="0039510A" w:rsidRPr="00BB0BB9">
        <w:rPr>
          <w:color w:val="C00000"/>
        </w:rPr>
        <w:t>]</w:t>
      </w:r>
      <w:r w:rsidR="00842EE0">
        <w:t>,</w:t>
      </w:r>
      <w:r w:rsidR="0039510A">
        <w:rPr>
          <w:color w:val="FF0000"/>
        </w:rPr>
        <w:t xml:space="preserve"> </w:t>
      </w:r>
      <w:r w:rsidR="00CA2A7D">
        <w:t xml:space="preserve">and other city employees </w:t>
      </w:r>
      <w:proofErr w:type="gramStart"/>
      <w:r w:rsidR="00CA2A7D">
        <w:t>at all times</w:t>
      </w:r>
      <w:proofErr w:type="gramEnd"/>
      <w:r w:rsidR="00CA2A7D">
        <w:t>.</w:t>
      </w:r>
    </w:p>
    <w:p w14:paraId="1D1B902C" w14:textId="77777777" w:rsidR="005D0AC7" w:rsidRDefault="005D0AC7" w:rsidP="005D0AC7"/>
    <w:p w14:paraId="4576A2A7" w14:textId="247633FC" w:rsidR="00CA2A7D" w:rsidRDefault="00666496" w:rsidP="00CA2A7D">
      <w:pPr>
        <w:numPr>
          <w:ilvl w:val="0"/>
          <w:numId w:val="5"/>
        </w:numPr>
        <w:tabs>
          <w:tab w:val="clear" w:pos="720"/>
        </w:tabs>
        <w:ind w:left="540" w:hanging="540"/>
      </w:pPr>
      <w:r>
        <w:t>If a uniform and department-issued identification card have been provided</w:t>
      </w:r>
      <w:r w:rsidR="00304382">
        <w:t xml:space="preserve"> to Fire Corps members</w:t>
      </w:r>
      <w:r>
        <w:t xml:space="preserve">, </w:t>
      </w:r>
      <w:r w:rsidR="00304382">
        <w:t xml:space="preserve">then </w:t>
      </w:r>
      <w:r w:rsidR="008519BF">
        <w:t>Fire Corps members</w:t>
      </w:r>
      <w:r w:rsidR="00CA2A7D">
        <w:t xml:space="preserve"> shall be in uniform and p</w:t>
      </w:r>
      <w:r>
        <w:t>lainly display their department-</w:t>
      </w:r>
      <w:r w:rsidR="00CA2A7D">
        <w:t>issued identification card</w:t>
      </w:r>
      <w:r w:rsidRPr="00666496">
        <w:t xml:space="preserve"> </w:t>
      </w:r>
      <w:r>
        <w:t xml:space="preserve">while on duty. </w:t>
      </w:r>
      <w:r w:rsidR="00CA2A7D">
        <w:t xml:space="preserve">Identification </w:t>
      </w:r>
      <w:r w:rsidR="00BB0BB9">
        <w:t xml:space="preserve">must always be displayed </w:t>
      </w:r>
      <w:r w:rsidR="00CA2A7D">
        <w:t xml:space="preserve">while volunteers are in department facilities and representing the </w:t>
      </w:r>
      <w:r w:rsidR="00D05CAC" w:rsidRPr="00BB0BB9">
        <w:rPr>
          <w:color w:val="C00000"/>
        </w:rPr>
        <w:t>[</w:t>
      </w:r>
      <w:r w:rsidR="00E73881" w:rsidRPr="00BB0BB9">
        <w:rPr>
          <w:color w:val="C00000"/>
        </w:rPr>
        <w:t>Department Name</w:t>
      </w:r>
      <w:r w:rsidR="00D05CAC" w:rsidRPr="00BB0BB9">
        <w:rPr>
          <w:color w:val="C00000"/>
        </w:rPr>
        <w:t>]</w:t>
      </w:r>
      <w:r w:rsidR="00CA2A7D">
        <w:t>.</w:t>
      </w:r>
    </w:p>
    <w:p w14:paraId="734AC31F" w14:textId="77777777" w:rsidR="005D0AC7" w:rsidRDefault="005D0AC7" w:rsidP="005D0AC7"/>
    <w:p w14:paraId="162C7007" w14:textId="67EE6B1B" w:rsidR="00CA2A7D" w:rsidRDefault="00CA2A7D" w:rsidP="00CA2A7D">
      <w:pPr>
        <w:numPr>
          <w:ilvl w:val="0"/>
          <w:numId w:val="5"/>
        </w:numPr>
        <w:tabs>
          <w:tab w:val="clear" w:pos="720"/>
        </w:tabs>
        <w:ind w:left="540" w:hanging="540"/>
      </w:pPr>
      <w:r>
        <w:t xml:space="preserve">At no time will a </w:t>
      </w:r>
      <w:r w:rsidR="008519BF">
        <w:t>Fire Corps member</w:t>
      </w:r>
      <w:r>
        <w:t xml:space="preserve"> display his/her </w:t>
      </w:r>
      <w:r w:rsidR="0039510A" w:rsidRPr="00BB0BB9">
        <w:rPr>
          <w:color w:val="C00000"/>
        </w:rPr>
        <w:t>[</w:t>
      </w:r>
      <w:r w:rsidR="00E73881" w:rsidRPr="00BB0BB9">
        <w:rPr>
          <w:color w:val="C00000"/>
        </w:rPr>
        <w:t>Department Name</w:t>
      </w:r>
      <w:r w:rsidR="0039510A" w:rsidRPr="00BB0BB9">
        <w:rPr>
          <w:color w:val="C00000"/>
        </w:rPr>
        <w:t>]</w:t>
      </w:r>
      <w:r w:rsidR="0039510A">
        <w:t xml:space="preserve"> </w:t>
      </w:r>
      <w:r>
        <w:t>issued identification card to secure special privileges or personal gain. It shall not be used for general identification purposes such as check cashing or to gain favorable treatment or gratuities. Violation</w:t>
      </w:r>
      <w:r w:rsidR="003F1907">
        <w:t>s</w:t>
      </w:r>
      <w:r>
        <w:t xml:space="preserve"> of this directive may result in immediate release from the </w:t>
      </w:r>
      <w:r w:rsidR="008519BF">
        <w:t>Fire</w:t>
      </w:r>
      <w:r>
        <w:t xml:space="preserve"> Corp</w:t>
      </w:r>
      <w:r w:rsidR="008519BF">
        <w:t>s</w:t>
      </w:r>
      <w:r>
        <w:t xml:space="preserve"> </w:t>
      </w:r>
      <w:r w:rsidR="00CE0DA1">
        <w:t>p</w:t>
      </w:r>
      <w:r>
        <w:t>rogram.</w:t>
      </w:r>
    </w:p>
    <w:p w14:paraId="41D28872" w14:textId="77777777" w:rsidR="00160399" w:rsidRDefault="00160399" w:rsidP="00160399"/>
    <w:p w14:paraId="44C95754" w14:textId="408FD2E2" w:rsidR="000C38B3" w:rsidRDefault="000C38B3" w:rsidP="000C38B3">
      <w:pPr>
        <w:ind w:left="540" w:hanging="540"/>
      </w:pPr>
      <w:r>
        <w:t xml:space="preserve"> </w:t>
      </w:r>
      <w:r w:rsidR="00160399">
        <w:t>6.</w:t>
      </w:r>
      <w:r w:rsidR="00160399">
        <w:tab/>
      </w:r>
      <w:r w:rsidR="008519BF">
        <w:t>Fire Corps members’</w:t>
      </w:r>
      <w:r w:rsidR="00160399">
        <w:t xml:space="preserve"> assignment</w:t>
      </w:r>
      <w:r w:rsidR="008519BF">
        <w:t>s</w:t>
      </w:r>
      <w:r w:rsidR="00160399">
        <w:t xml:space="preserve"> within the department may provide them access to confidential or sensitive information. Any information gained in this manner shall not be divulged.</w:t>
      </w:r>
    </w:p>
    <w:p w14:paraId="7B280A27" w14:textId="77777777" w:rsidR="00160399" w:rsidRDefault="00160399" w:rsidP="00160399"/>
    <w:p w14:paraId="4A1A75CD" w14:textId="77777777" w:rsidR="00160399" w:rsidRDefault="00160399" w:rsidP="000C38B3">
      <w:pPr>
        <w:ind w:left="540" w:hanging="540"/>
      </w:pPr>
      <w:r>
        <w:t>7.</w:t>
      </w:r>
      <w:r>
        <w:tab/>
        <w:t xml:space="preserve">If a </w:t>
      </w:r>
      <w:r w:rsidR="00940FC5">
        <w:t>Fire Corps member</w:t>
      </w:r>
      <w:r>
        <w:t xml:space="preserve"> cannot fulfill a scheduled assignment, the </w:t>
      </w:r>
      <w:r w:rsidR="00940FC5">
        <w:t>member</w:t>
      </w:r>
      <w:r>
        <w:t xml:space="preserve"> shall notify the team leader or the program coordinator as early as possible.</w:t>
      </w:r>
    </w:p>
    <w:p w14:paraId="74260838" w14:textId="77777777" w:rsidR="00160399" w:rsidRPr="008100A8" w:rsidRDefault="00790EEC" w:rsidP="00160399">
      <w:pPr>
        <w:tabs>
          <w:tab w:val="left" w:pos="360"/>
        </w:tabs>
        <w:ind w:left="540" w:hanging="540"/>
        <w:rPr>
          <w:b/>
        </w:rPr>
      </w:pPr>
      <w:r>
        <w:br w:type="page"/>
      </w:r>
      <w:r w:rsidR="00160399" w:rsidRPr="008100A8">
        <w:rPr>
          <w:b/>
        </w:rPr>
        <w:lastRenderedPageBreak/>
        <w:t>Training:</w:t>
      </w:r>
    </w:p>
    <w:p w14:paraId="721648DF" w14:textId="77777777" w:rsidR="00160399" w:rsidRDefault="00160399" w:rsidP="00160399">
      <w:pPr>
        <w:tabs>
          <w:tab w:val="left" w:pos="360"/>
        </w:tabs>
        <w:ind w:left="540" w:hanging="540"/>
      </w:pPr>
    </w:p>
    <w:p w14:paraId="5BF68F04" w14:textId="77777777" w:rsidR="00CD580D" w:rsidRDefault="00160399" w:rsidP="00160399">
      <w:pPr>
        <w:ind w:left="540" w:hanging="540"/>
      </w:pPr>
      <w:r>
        <w:t>1.</w:t>
      </w:r>
      <w:r>
        <w:tab/>
      </w:r>
      <w:r w:rsidR="00304382" w:rsidRPr="003F1907">
        <w:rPr>
          <w:color w:val="C00000"/>
        </w:rPr>
        <w:t>[Department Name]</w:t>
      </w:r>
      <w:r w:rsidR="00304382">
        <w:t xml:space="preserve"> will provide all </w:t>
      </w:r>
      <w:r w:rsidR="00940FC5">
        <w:t>Fire Corps members</w:t>
      </w:r>
      <w:r>
        <w:t xml:space="preserve"> </w:t>
      </w:r>
      <w:r w:rsidR="00304382">
        <w:t xml:space="preserve">with </w:t>
      </w:r>
      <w:r>
        <w:t xml:space="preserve">the necessary training and the materials in which they </w:t>
      </w:r>
      <w:r w:rsidR="001A640F">
        <w:t>will need to</w:t>
      </w:r>
      <w:r>
        <w:t xml:space="preserve"> perform Fire Corps functions.</w:t>
      </w:r>
    </w:p>
    <w:p w14:paraId="1CD97DF9" w14:textId="77777777" w:rsidR="008100A8" w:rsidRDefault="008100A8" w:rsidP="00160399">
      <w:pPr>
        <w:ind w:left="540" w:hanging="540"/>
      </w:pPr>
    </w:p>
    <w:p w14:paraId="5EC2740D" w14:textId="689A0D67" w:rsidR="00160399" w:rsidRDefault="00160399" w:rsidP="00160399">
      <w:pPr>
        <w:ind w:left="540" w:hanging="540"/>
      </w:pPr>
      <w:r>
        <w:t>2.</w:t>
      </w:r>
      <w:r>
        <w:tab/>
        <w:t xml:space="preserve">All </w:t>
      </w:r>
      <w:r w:rsidR="00940FC5">
        <w:t>Fire Corps members</w:t>
      </w:r>
      <w:r>
        <w:t xml:space="preserve"> shall participate, on a regular basis, in meetings or training exercises. Failure to maintain acceptable attendance may result</w:t>
      </w:r>
      <w:r w:rsidR="008100A8">
        <w:t xml:space="preserve"> in release from the </w:t>
      </w:r>
      <w:r w:rsidR="00940FC5">
        <w:t>Fire Corps</w:t>
      </w:r>
      <w:r w:rsidR="008100A8">
        <w:t xml:space="preserve"> program.</w:t>
      </w:r>
    </w:p>
    <w:p w14:paraId="64EAF235" w14:textId="77777777" w:rsidR="008100A8" w:rsidRDefault="008100A8" w:rsidP="00160399">
      <w:pPr>
        <w:ind w:left="540" w:hanging="540"/>
      </w:pPr>
    </w:p>
    <w:p w14:paraId="245AD324" w14:textId="77777777" w:rsidR="00790EEC" w:rsidRDefault="00790EEC" w:rsidP="008100A8">
      <w:pPr>
        <w:tabs>
          <w:tab w:val="left" w:pos="360"/>
        </w:tabs>
        <w:ind w:left="540" w:hanging="540"/>
      </w:pPr>
    </w:p>
    <w:p w14:paraId="4B62D788" w14:textId="77777777" w:rsidR="008100A8" w:rsidRPr="008100A8" w:rsidRDefault="008100A8" w:rsidP="008100A8">
      <w:pPr>
        <w:tabs>
          <w:tab w:val="left" w:pos="360"/>
        </w:tabs>
        <w:ind w:left="540" w:hanging="540"/>
        <w:rPr>
          <w:b/>
        </w:rPr>
      </w:pPr>
      <w:r w:rsidRPr="008100A8">
        <w:rPr>
          <w:b/>
        </w:rPr>
        <w:t>Fire Corps Program Assignments:</w:t>
      </w:r>
    </w:p>
    <w:p w14:paraId="29F352E0" w14:textId="77777777" w:rsidR="008100A8" w:rsidRDefault="008100A8" w:rsidP="008100A8">
      <w:pPr>
        <w:tabs>
          <w:tab w:val="left" w:pos="360"/>
        </w:tabs>
        <w:ind w:left="540" w:hanging="540"/>
      </w:pPr>
    </w:p>
    <w:p w14:paraId="76BF2660" w14:textId="14393D3D" w:rsidR="00475E9F" w:rsidRDefault="00475E9F" w:rsidP="003F1907">
      <w:pPr>
        <w:tabs>
          <w:tab w:val="left" w:pos="540"/>
        </w:tabs>
        <w:ind w:left="540" w:hanging="540"/>
      </w:pPr>
      <w:r>
        <w:t>1.</w:t>
      </w:r>
      <w:r>
        <w:tab/>
      </w:r>
      <w:r w:rsidR="008100A8">
        <w:t xml:space="preserve">The </w:t>
      </w:r>
      <w:r w:rsidR="00EA5849" w:rsidRPr="003F1907">
        <w:rPr>
          <w:color w:val="C00000"/>
        </w:rPr>
        <w:t>[</w:t>
      </w:r>
      <w:r w:rsidR="003F1907">
        <w:rPr>
          <w:color w:val="C00000"/>
        </w:rPr>
        <w:t>division</w:t>
      </w:r>
      <w:r w:rsidR="00EA5849" w:rsidRPr="003F1907">
        <w:rPr>
          <w:color w:val="C00000"/>
        </w:rPr>
        <w:t>]</w:t>
      </w:r>
      <w:r w:rsidR="00EA5849">
        <w:t xml:space="preserve"> </w:t>
      </w:r>
      <w:r w:rsidR="008024A8" w:rsidRPr="008024A8">
        <w:t xml:space="preserve">or designated office/person </w:t>
      </w:r>
      <w:r w:rsidR="008100A8">
        <w:t xml:space="preserve">shall coordinate the allocation and assignment of </w:t>
      </w:r>
      <w:r w:rsidR="008024A8">
        <w:t>Fire Corps members</w:t>
      </w:r>
      <w:r w:rsidR="008100A8">
        <w:t xml:space="preserve">.  </w:t>
      </w:r>
    </w:p>
    <w:p w14:paraId="1E302A43" w14:textId="77777777" w:rsidR="00475E9F" w:rsidRDefault="00475E9F" w:rsidP="00475E9F">
      <w:pPr>
        <w:tabs>
          <w:tab w:val="left" w:pos="540"/>
        </w:tabs>
      </w:pPr>
    </w:p>
    <w:p w14:paraId="38D209B5" w14:textId="58316547" w:rsidR="00C16B9D" w:rsidRPr="003F1907" w:rsidRDefault="00CE0DA1" w:rsidP="00480640">
      <w:pPr>
        <w:tabs>
          <w:tab w:val="left" w:pos="540"/>
        </w:tabs>
        <w:rPr>
          <w:color w:val="C00000"/>
        </w:rPr>
      </w:pPr>
      <w:r w:rsidRPr="003F1907">
        <w:rPr>
          <w:color w:val="C00000"/>
        </w:rPr>
        <w:t>[Note: change assignments accordingly to address the needs of your department; you may refer</w:t>
      </w:r>
    </w:p>
    <w:p w14:paraId="4AD14E8A" w14:textId="0F90D14C" w:rsidR="00475E9F" w:rsidRPr="003F1907" w:rsidRDefault="00C16B9D" w:rsidP="00480640">
      <w:pPr>
        <w:tabs>
          <w:tab w:val="left" w:pos="540"/>
        </w:tabs>
        <w:rPr>
          <w:color w:val="C00000"/>
        </w:rPr>
      </w:pPr>
      <w:r w:rsidRPr="003F1907">
        <w:rPr>
          <w:color w:val="C00000"/>
        </w:rPr>
        <w:t xml:space="preserve">   </w:t>
      </w:r>
      <w:r w:rsidR="00CE0DA1" w:rsidRPr="003F1907">
        <w:rPr>
          <w:color w:val="C00000"/>
        </w:rPr>
        <w:t xml:space="preserve"> to </w:t>
      </w:r>
      <w:hyperlink r:id="rId7" w:history="1">
        <w:r w:rsidR="003F1907" w:rsidRPr="003F1907">
          <w:rPr>
            <w:rStyle w:val="Hyperlink"/>
            <w:color w:val="C00000"/>
            <w:u w:val="none"/>
          </w:rPr>
          <w:t>the</w:t>
        </w:r>
      </w:hyperlink>
      <w:r w:rsidR="003F1907" w:rsidRPr="003F1907">
        <w:rPr>
          <w:rStyle w:val="Hyperlink"/>
          <w:color w:val="C00000"/>
          <w:u w:val="none"/>
        </w:rPr>
        <w:t xml:space="preserve"> Fire Corps </w:t>
      </w:r>
      <w:hyperlink r:id="rId8" w:history="1">
        <w:r w:rsidR="003F1907" w:rsidRPr="003F1907">
          <w:rPr>
            <w:rStyle w:val="Hyperlink"/>
          </w:rPr>
          <w:t>framework guide</w:t>
        </w:r>
      </w:hyperlink>
      <w:r w:rsidR="00044D6E" w:rsidRPr="003F1907">
        <w:rPr>
          <w:color w:val="C00000"/>
        </w:rPr>
        <w:t xml:space="preserve"> </w:t>
      </w:r>
      <w:r w:rsidR="00CE0DA1" w:rsidRPr="003F1907">
        <w:rPr>
          <w:color w:val="C00000"/>
        </w:rPr>
        <w:t>for ideas and</w:t>
      </w:r>
      <w:r w:rsidR="006D537A" w:rsidRPr="003F1907">
        <w:rPr>
          <w:color w:val="C00000"/>
        </w:rPr>
        <w:t>/or</w:t>
      </w:r>
      <w:r w:rsidR="00480640" w:rsidRPr="003F1907">
        <w:rPr>
          <w:color w:val="C00000"/>
        </w:rPr>
        <w:t xml:space="preserve"> </w:t>
      </w:r>
      <w:r w:rsidR="00CE0DA1" w:rsidRPr="003F1907">
        <w:rPr>
          <w:color w:val="C00000"/>
        </w:rPr>
        <w:t>direction</w:t>
      </w:r>
      <w:r w:rsidR="006D537A" w:rsidRPr="003F1907">
        <w:rPr>
          <w:color w:val="C00000"/>
        </w:rPr>
        <w:t xml:space="preserve"> on various assignments</w:t>
      </w:r>
      <w:r w:rsidR="003F1907">
        <w:rPr>
          <w:color w:val="C00000"/>
        </w:rPr>
        <w:t>.</w:t>
      </w:r>
      <w:r w:rsidR="00475E9F" w:rsidRPr="003F1907">
        <w:rPr>
          <w:color w:val="C00000"/>
        </w:rPr>
        <w:t>]</w:t>
      </w:r>
    </w:p>
    <w:p w14:paraId="5ABEDD85" w14:textId="77777777" w:rsidR="00475E9F" w:rsidRDefault="00475E9F" w:rsidP="008100A8">
      <w:pPr>
        <w:tabs>
          <w:tab w:val="left" w:pos="540"/>
        </w:tabs>
        <w:ind w:left="540" w:hanging="540"/>
      </w:pPr>
    </w:p>
    <w:p w14:paraId="67452BE7" w14:textId="77777777" w:rsidR="008100A8" w:rsidRPr="00610DA3" w:rsidRDefault="008100A8" w:rsidP="008100A8">
      <w:pPr>
        <w:tabs>
          <w:tab w:val="left" w:pos="540"/>
        </w:tabs>
        <w:ind w:left="540" w:hanging="540"/>
      </w:pPr>
      <w:r w:rsidRPr="00610DA3">
        <w:t xml:space="preserve">Assignments </w:t>
      </w:r>
      <w:r w:rsidR="00304382">
        <w:t xml:space="preserve">may </w:t>
      </w:r>
      <w:r w:rsidRPr="00610DA3">
        <w:t>include but are not limited to:</w:t>
      </w:r>
    </w:p>
    <w:p w14:paraId="63B22F08" w14:textId="77777777" w:rsidR="008100A8" w:rsidRDefault="008100A8" w:rsidP="008100A8">
      <w:pPr>
        <w:tabs>
          <w:tab w:val="left" w:pos="540"/>
        </w:tabs>
        <w:ind w:left="540" w:hanging="540"/>
      </w:pPr>
    </w:p>
    <w:p w14:paraId="45C3383F" w14:textId="77777777" w:rsidR="008100A8" w:rsidRDefault="008100A8" w:rsidP="008100A8">
      <w:pPr>
        <w:tabs>
          <w:tab w:val="left" w:pos="540"/>
          <w:tab w:val="left" w:pos="900"/>
        </w:tabs>
        <w:ind w:left="540" w:hanging="540"/>
      </w:pPr>
      <w:r>
        <w:tab/>
        <w:t>A.</w:t>
      </w:r>
      <w:r>
        <w:tab/>
        <w:t>Administrative functions:</w:t>
      </w:r>
    </w:p>
    <w:p w14:paraId="6D51A9C4" w14:textId="77777777" w:rsidR="008100A8" w:rsidRDefault="008024A8" w:rsidP="008100A8">
      <w:pPr>
        <w:tabs>
          <w:tab w:val="left" w:pos="540"/>
          <w:tab w:val="left" w:pos="900"/>
        </w:tabs>
        <w:ind w:left="540" w:hanging="540"/>
      </w:pPr>
      <w:r>
        <w:tab/>
      </w:r>
      <w:r>
        <w:tab/>
        <w:t>-C</w:t>
      </w:r>
      <w:r w:rsidR="008100A8">
        <w:t>lerical</w:t>
      </w:r>
      <w:r w:rsidR="00BA7DF9">
        <w:t xml:space="preserve"> </w:t>
      </w:r>
    </w:p>
    <w:p w14:paraId="70EABF15" w14:textId="77777777" w:rsidR="00475E9F" w:rsidRDefault="008024A8" w:rsidP="00475E9F">
      <w:pPr>
        <w:tabs>
          <w:tab w:val="left" w:pos="540"/>
          <w:tab w:val="left" w:pos="900"/>
        </w:tabs>
        <w:ind w:left="540" w:hanging="540"/>
      </w:pPr>
      <w:r>
        <w:tab/>
      </w:r>
      <w:r>
        <w:tab/>
      </w:r>
      <w:r>
        <w:tab/>
        <w:t>-d</w:t>
      </w:r>
      <w:r w:rsidR="00BA7DF9">
        <w:t>ata entry</w:t>
      </w:r>
    </w:p>
    <w:p w14:paraId="78B184A2" w14:textId="77777777" w:rsidR="00BA7DF9" w:rsidRDefault="008024A8" w:rsidP="00BA7DF9">
      <w:pPr>
        <w:tabs>
          <w:tab w:val="left" w:pos="540"/>
          <w:tab w:val="left" w:pos="900"/>
        </w:tabs>
        <w:ind w:left="540" w:hanging="540"/>
      </w:pPr>
      <w:r>
        <w:tab/>
      </w:r>
      <w:r>
        <w:tab/>
      </w:r>
      <w:r>
        <w:tab/>
        <w:t>-o</w:t>
      </w:r>
      <w:r w:rsidR="00BA7DF9">
        <w:t>ffice work</w:t>
      </w:r>
    </w:p>
    <w:p w14:paraId="4D3A2C5E" w14:textId="77777777" w:rsidR="008100A8" w:rsidRDefault="004624BB" w:rsidP="008100A8">
      <w:pPr>
        <w:tabs>
          <w:tab w:val="left" w:pos="540"/>
          <w:tab w:val="left" w:pos="900"/>
        </w:tabs>
        <w:ind w:left="540" w:hanging="540"/>
      </w:pPr>
      <w:r>
        <w:tab/>
      </w:r>
      <w:r>
        <w:tab/>
        <w:t>-</w:t>
      </w:r>
      <w:r w:rsidR="008024A8">
        <w:t>O</w:t>
      </w:r>
      <w:r>
        <w:t>ther duties as needed</w:t>
      </w:r>
    </w:p>
    <w:p w14:paraId="4BC4F32E" w14:textId="77777777" w:rsidR="008100A8" w:rsidRDefault="008100A8" w:rsidP="008100A8">
      <w:pPr>
        <w:tabs>
          <w:tab w:val="left" w:pos="540"/>
          <w:tab w:val="left" w:pos="900"/>
        </w:tabs>
        <w:ind w:left="540" w:hanging="540"/>
      </w:pPr>
    </w:p>
    <w:p w14:paraId="5DB20E2A" w14:textId="77777777" w:rsidR="008100A8" w:rsidRDefault="008100A8" w:rsidP="008100A8">
      <w:pPr>
        <w:tabs>
          <w:tab w:val="left" w:pos="540"/>
          <w:tab w:val="left" w:pos="900"/>
        </w:tabs>
        <w:ind w:left="540" w:hanging="540"/>
      </w:pPr>
      <w:r>
        <w:tab/>
        <w:t>B.</w:t>
      </w:r>
      <w:r>
        <w:tab/>
        <w:t>Life Safety Education:</w:t>
      </w:r>
    </w:p>
    <w:p w14:paraId="12D65506" w14:textId="77777777" w:rsidR="008100A8" w:rsidRDefault="008100A8" w:rsidP="008100A8">
      <w:pPr>
        <w:tabs>
          <w:tab w:val="left" w:pos="540"/>
          <w:tab w:val="left" w:pos="900"/>
        </w:tabs>
        <w:ind w:left="540" w:hanging="540"/>
      </w:pPr>
      <w:r>
        <w:tab/>
      </w:r>
      <w:r>
        <w:tab/>
        <w:t>-CERT training</w:t>
      </w:r>
    </w:p>
    <w:p w14:paraId="43889302" w14:textId="77777777" w:rsidR="00BA7DF9" w:rsidRDefault="00BA7DF9" w:rsidP="008100A8">
      <w:pPr>
        <w:tabs>
          <w:tab w:val="left" w:pos="540"/>
          <w:tab w:val="left" w:pos="900"/>
        </w:tabs>
        <w:ind w:left="540" w:hanging="540"/>
      </w:pPr>
      <w:r>
        <w:tab/>
      </w:r>
      <w:r>
        <w:tab/>
      </w:r>
      <w:r>
        <w:tab/>
        <w:t>-community</w:t>
      </w:r>
    </w:p>
    <w:p w14:paraId="697C86AC" w14:textId="77777777" w:rsidR="00BA7DF9" w:rsidRDefault="00BA7DF9" w:rsidP="008100A8">
      <w:pPr>
        <w:tabs>
          <w:tab w:val="left" w:pos="540"/>
          <w:tab w:val="left" w:pos="900"/>
        </w:tabs>
        <w:ind w:left="540" w:hanging="540"/>
      </w:pPr>
      <w:r>
        <w:tab/>
      </w:r>
      <w:r>
        <w:tab/>
      </w:r>
      <w:r>
        <w:tab/>
        <w:t>-business</w:t>
      </w:r>
    </w:p>
    <w:p w14:paraId="6947513E" w14:textId="77777777" w:rsidR="00BA7DF9" w:rsidRDefault="00BA7DF9" w:rsidP="008100A8">
      <w:pPr>
        <w:tabs>
          <w:tab w:val="left" w:pos="540"/>
          <w:tab w:val="left" w:pos="900"/>
        </w:tabs>
        <w:ind w:left="540" w:hanging="540"/>
      </w:pPr>
      <w:r>
        <w:tab/>
      </w:r>
      <w:r>
        <w:tab/>
      </w:r>
      <w:r>
        <w:tab/>
        <w:t xml:space="preserve">-condominiums </w:t>
      </w:r>
      <w:r>
        <w:tab/>
      </w:r>
    </w:p>
    <w:p w14:paraId="7004B2C7" w14:textId="77777777" w:rsidR="00BA7DF9" w:rsidRDefault="00BA7DF9" w:rsidP="008100A8">
      <w:pPr>
        <w:tabs>
          <w:tab w:val="left" w:pos="540"/>
          <w:tab w:val="left" w:pos="900"/>
        </w:tabs>
        <w:ind w:left="540" w:hanging="540"/>
      </w:pPr>
      <w:r>
        <w:tab/>
      </w:r>
      <w:r>
        <w:tab/>
      </w:r>
      <w:r>
        <w:tab/>
        <w:t>-schools</w:t>
      </w:r>
      <w:r>
        <w:tab/>
      </w:r>
    </w:p>
    <w:p w14:paraId="7F4B74C6" w14:textId="77777777" w:rsidR="008100A8" w:rsidRDefault="008100A8" w:rsidP="008100A8">
      <w:pPr>
        <w:tabs>
          <w:tab w:val="left" w:pos="540"/>
          <w:tab w:val="left" w:pos="900"/>
        </w:tabs>
        <w:ind w:left="540" w:hanging="540"/>
      </w:pPr>
      <w:r>
        <w:tab/>
      </w:r>
      <w:r>
        <w:tab/>
        <w:t>-</w:t>
      </w:r>
      <w:r w:rsidR="008024A8">
        <w:t>First</w:t>
      </w:r>
      <w:r>
        <w:t xml:space="preserve"> Aid</w:t>
      </w:r>
    </w:p>
    <w:p w14:paraId="0CCBD322" w14:textId="77777777" w:rsidR="00BA7DF9" w:rsidRDefault="00BA7DF9" w:rsidP="008100A8">
      <w:pPr>
        <w:tabs>
          <w:tab w:val="left" w:pos="540"/>
          <w:tab w:val="left" w:pos="900"/>
        </w:tabs>
        <w:ind w:left="540" w:hanging="540"/>
      </w:pPr>
      <w:r>
        <w:tab/>
      </w:r>
      <w:r>
        <w:tab/>
      </w:r>
      <w:r>
        <w:tab/>
        <w:t>-</w:t>
      </w:r>
      <w:r w:rsidR="008024A8">
        <w:t>b</w:t>
      </w:r>
      <w:r>
        <w:t>asic</w:t>
      </w:r>
    </w:p>
    <w:p w14:paraId="026F74EE" w14:textId="77777777" w:rsidR="00BA7DF9" w:rsidRDefault="008024A8" w:rsidP="008100A8">
      <w:pPr>
        <w:tabs>
          <w:tab w:val="left" w:pos="540"/>
          <w:tab w:val="left" w:pos="900"/>
        </w:tabs>
        <w:ind w:left="540" w:hanging="540"/>
      </w:pPr>
      <w:r>
        <w:tab/>
      </w:r>
      <w:r>
        <w:tab/>
      </w:r>
      <w:r>
        <w:tab/>
        <w:t>-f</w:t>
      </w:r>
      <w:r w:rsidR="00BA7DF9">
        <w:t xml:space="preserve">irst </w:t>
      </w:r>
      <w:r>
        <w:t>r</w:t>
      </w:r>
      <w:r w:rsidR="00BA7DF9">
        <w:t>esponder</w:t>
      </w:r>
    </w:p>
    <w:p w14:paraId="08E57D12" w14:textId="77777777" w:rsidR="008100A8" w:rsidRDefault="008100A8" w:rsidP="008100A8">
      <w:pPr>
        <w:tabs>
          <w:tab w:val="left" w:pos="540"/>
          <w:tab w:val="left" w:pos="900"/>
        </w:tabs>
        <w:ind w:left="540" w:hanging="540"/>
      </w:pPr>
      <w:r>
        <w:tab/>
      </w:r>
      <w:r>
        <w:tab/>
        <w:t>-CPR</w:t>
      </w:r>
    </w:p>
    <w:p w14:paraId="66FBCE44" w14:textId="77777777" w:rsidR="00BA7DF9" w:rsidRDefault="00BA7DF9" w:rsidP="008100A8">
      <w:pPr>
        <w:tabs>
          <w:tab w:val="left" w:pos="540"/>
          <w:tab w:val="left" w:pos="900"/>
        </w:tabs>
        <w:ind w:left="540" w:hanging="540"/>
      </w:pPr>
      <w:r>
        <w:tab/>
      </w:r>
      <w:r>
        <w:tab/>
      </w:r>
      <w:r>
        <w:tab/>
        <w:t>-provider</w:t>
      </w:r>
    </w:p>
    <w:p w14:paraId="6524F669" w14:textId="77777777" w:rsidR="00BA7DF9" w:rsidRDefault="00BA7DF9" w:rsidP="008100A8">
      <w:pPr>
        <w:tabs>
          <w:tab w:val="left" w:pos="540"/>
          <w:tab w:val="left" w:pos="900"/>
        </w:tabs>
        <w:ind w:left="540" w:hanging="540"/>
      </w:pPr>
      <w:r>
        <w:tab/>
      </w:r>
      <w:r>
        <w:tab/>
      </w:r>
      <w:r>
        <w:tab/>
        <w:t>-instructor</w:t>
      </w:r>
    </w:p>
    <w:p w14:paraId="560E0464" w14:textId="77777777" w:rsidR="008100A8" w:rsidRDefault="008100A8" w:rsidP="008100A8">
      <w:pPr>
        <w:tabs>
          <w:tab w:val="left" w:pos="540"/>
          <w:tab w:val="left" w:pos="900"/>
        </w:tabs>
        <w:ind w:left="540" w:hanging="540"/>
      </w:pPr>
    </w:p>
    <w:p w14:paraId="72CB5FE5" w14:textId="77777777" w:rsidR="008100A8" w:rsidRDefault="00304382" w:rsidP="008100A8">
      <w:pPr>
        <w:tabs>
          <w:tab w:val="left" w:pos="540"/>
          <w:tab w:val="left" w:pos="900"/>
        </w:tabs>
        <w:ind w:left="540" w:hanging="540"/>
      </w:pPr>
      <w:r>
        <w:tab/>
        <w:t>C.</w:t>
      </w:r>
      <w:r>
        <w:tab/>
        <w:t>Fundr</w:t>
      </w:r>
      <w:r w:rsidR="008100A8">
        <w:t>aising</w:t>
      </w:r>
    </w:p>
    <w:p w14:paraId="7F2ABFC9" w14:textId="77777777" w:rsidR="008100A8" w:rsidRDefault="004624BB" w:rsidP="008100A8">
      <w:pPr>
        <w:tabs>
          <w:tab w:val="left" w:pos="540"/>
          <w:tab w:val="left" w:pos="900"/>
        </w:tabs>
        <w:ind w:left="540" w:hanging="540"/>
      </w:pPr>
      <w:r>
        <w:tab/>
      </w:r>
      <w:r>
        <w:tab/>
      </w:r>
      <w:r>
        <w:tab/>
      </w:r>
    </w:p>
    <w:p w14:paraId="260C7BEE" w14:textId="77777777" w:rsidR="008100A8" w:rsidRDefault="008100A8" w:rsidP="008100A8">
      <w:pPr>
        <w:tabs>
          <w:tab w:val="left" w:pos="540"/>
          <w:tab w:val="left" w:pos="900"/>
        </w:tabs>
        <w:ind w:left="540" w:hanging="540"/>
      </w:pPr>
      <w:r>
        <w:tab/>
        <w:t>D.</w:t>
      </w:r>
      <w:r>
        <w:tab/>
      </w:r>
      <w:r w:rsidR="00304382">
        <w:t>Junior/cadet/e</w:t>
      </w:r>
      <w:r>
        <w:t>xplorer</w:t>
      </w:r>
      <w:r w:rsidR="00304382">
        <w:t xml:space="preserve"> program</w:t>
      </w:r>
    </w:p>
    <w:p w14:paraId="47FB2151" w14:textId="77777777" w:rsidR="008100A8" w:rsidRDefault="00790EEC" w:rsidP="008100A8">
      <w:pPr>
        <w:tabs>
          <w:tab w:val="left" w:pos="540"/>
          <w:tab w:val="left" w:pos="900"/>
        </w:tabs>
        <w:ind w:left="540" w:hanging="540"/>
      </w:pPr>
      <w:r>
        <w:br w:type="page"/>
      </w:r>
    </w:p>
    <w:p w14:paraId="083A01B0" w14:textId="3E696641" w:rsidR="008100A8" w:rsidRDefault="008100A8" w:rsidP="008100A8">
      <w:pPr>
        <w:tabs>
          <w:tab w:val="left" w:pos="540"/>
          <w:tab w:val="left" w:pos="900"/>
        </w:tabs>
        <w:ind w:left="540" w:hanging="540"/>
      </w:pPr>
      <w:r>
        <w:tab/>
        <w:t>E.</w:t>
      </w:r>
      <w:r>
        <w:tab/>
      </w:r>
      <w:r w:rsidR="00EC47E8">
        <w:t>Rehab/C</w:t>
      </w:r>
      <w:r>
        <w:t>anteen Services</w:t>
      </w:r>
    </w:p>
    <w:p w14:paraId="345F6793" w14:textId="77777777" w:rsidR="004624BB" w:rsidRDefault="004624BB" w:rsidP="008100A8">
      <w:pPr>
        <w:tabs>
          <w:tab w:val="left" w:pos="540"/>
          <w:tab w:val="left" w:pos="900"/>
        </w:tabs>
        <w:ind w:left="540" w:hanging="540"/>
      </w:pPr>
      <w:r>
        <w:tab/>
      </w:r>
      <w:r>
        <w:tab/>
      </w:r>
      <w:r>
        <w:tab/>
        <w:t>-water, ice, food distribution</w:t>
      </w:r>
      <w:r w:rsidR="00304382">
        <w:t xml:space="preserve"> to first responders at emergency scenes</w:t>
      </w:r>
    </w:p>
    <w:p w14:paraId="4B153371" w14:textId="77777777" w:rsidR="004624BB" w:rsidRDefault="001A640F" w:rsidP="008100A8">
      <w:pPr>
        <w:tabs>
          <w:tab w:val="left" w:pos="540"/>
          <w:tab w:val="left" w:pos="900"/>
        </w:tabs>
        <w:ind w:left="540" w:hanging="540"/>
      </w:pPr>
      <w:r>
        <w:tab/>
      </w:r>
      <w:r>
        <w:tab/>
      </w:r>
      <w:r>
        <w:tab/>
        <w:t>-public and fire/EMS department</w:t>
      </w:r>
      <w:r w:rsidR="004624BB">
        <w:t xml:space="preserve"> assistance</w:t>
      </w:r>
    </w:p>
    <w:p w14:paraId="07634302" w14:textId="77777777" w:rsidR="004624BB" w:rsidRDefault="004624BB" w:rsidP="008100A8">
      <w:pPr>
        <w:tabs>
          <w:tab w:val="left" w:pos="540"/>
          <w:tab w:val="left" w:pos="900"/>
        </w:tabs>
        <w:ind w:left="540" w:hanging="540"/>
      </w:pPr>
      <w:r>
        <w:tab/>
      </w:r>
      <w:r>
        <w:tab/>
      </w:r>
      <w:r>
        <w:tab/>
        <w:t>-sandbags</w:t>
      </w:r>
    </w:p>
    <w:p w14:paraId="060E45BF" w14:textId="77777777" w:rsidR="00251056" w:rsidRDefault="008100A8" w:rsidP="008100A8">
      <w:pPr>
        <w:tabs>
          <w:tab w:val="left" w:pos="540"/>
          <w:tab w:val="left" w:pos="900"/>
        </w:tabs>
        <w:ind w:left="540" w:hanging="540"/>
      </w:pPr>
      <w:r>
        <w:tab/>
      </w:r>
    </w:p>
    <w:p w14:paraId="6C9675B1" w14:textId="77777777" w:rsidR="008100A8" w:rsidRDefault="00251056" w:rsidP="008100A8">
      <w:pPr>
        <w:tabs>
          <w:tab w:val="left" w:pos="540"/>
          <w:tab w:val="left" w:pos="900"/>
        </w:tabs>
        <w:ind w:left="540" w:hanging="540"/>
      </w:pPr>
      <w:r>
        <w:tab/>
      </w:r>
      <w:r w:rsidR="008100A8">
        <w:t>F.</w:t>
      </w:r>
      <w:r w:rsidR="008100A8">
        <w:tab/>
        <w:t>Public Relations</w:t>
      </w:r>
    </w:p>
    <w:p w14:paraId="632E082D" w14:textId="77777777" w:rsidR="004624BB" w:rsidRDefault="004624BB" w:rsidP="008100A8">
      <w:pPr>
        <w:tabs>
          <w:tab w:val="left" w:pos="540"/>
          <w:tab w:val="left" w:pos="900"/>
        </w:tabs>
        <w:ind w:left="540" w:hanging="540"/>
      </w:pPr>
      <w:r>
        <w:tab/>
      </w:r>
      <w:r>
        <w:tab/>
      </w:r>
      <w:r>
        <w:tab/>
        <w:t>-smoke detector program</w:t>
      </w:r>
    </w:p>
    <w:p w14:paraId="77FC905E" w14:textId="4CC90B1B" w:rsidR="004624BB" w:rsidRDefault="004624BB" w:rsidP="008100A8">
      <w:pPr>
        <w:tabs>
          <w:tab w:val="left" w:pos="540"/>
          <w:tab w:val="left" w:pos="900"/>
        </w:tabs>
        <w:ind w:left="540" w:hanging="540"/>
      </w:pPr>
      <w:r>
        <w:tab/>
      </w:r>
      <w:r>
        <w:tab/>
      </w:r>
      <w:r>
        <w:tab/>
        <w:t xml:space="preserve">-fire </w:t>
      </w:r>
      <w:r w:rsidR="009A5019">
        <w:t>prevention</w:t>
      </w:r>
      <w:r w:rsidR="00304382">
        <w:t>/</w:t>
      </w:r>
      <w:r w:rsidR="00EC47E8">
        <w:t xml:space="preserve">life </w:t>
      </w:r>
      <w:r w:rsidR="00304382">
        <w:t>safety</w:t>
      </w:r>
      <w:r w:rsidR="009A5019">
        <w:t xml:space="preserve"> </w:t>
      </w:r>
      <w:r>
        <w:t>education</w:t>
      </w:r>
    </w:p>
    <w:p w14:paraId="2F3B672D" w14:textId="77777777" w:rsidR="008100A8" w:rsidRDefault="008100A8" w:rsidP="008100A8">
      <w:pPr>
        <w:tabs>
          <w:tab w:val="left" w:pos="540"/>
          <w:tab w:val="left" w:pos="900"/>
        </w:tabs>
        <w:ind w:left="540" w:hanging="540"/>
      </w:pPr>
    </w:p>
    <w:p w14:paraId="14F1FB19" w14:textId="77777777" w:rsidR="008100A8" w:rsidRDefault="008100A8" w:rsidP="007026B4">
      <w:pPr>
        <w:tabs>
          <w:tab w:val="left" w:pos="540"/>
          <w:tab w:val="left" w:pos="900"/>
        </w:tabs>
        <w:ind w:left="900" w:hanging="900"/>
      </w:pPr>
      <w:r>
        <w:tab/>
        <w:t>G.</w:t>
      </w:r>
      <w:r>
        <w:tab/>
        <w:t>Performing duties in other support functions will be based on training</w:t>
      </w:r>
      <w:r w:rsidR="007026B4">
        <w:t xml:space="preserve">, skills and other interests of the individual member and determined by the </w:t>
      </w:r>
      <w:r w:rsidR="00D05CAC" w:rsidRPr="00EC47E8">
        <w:rPr>
          <w:color w:val="C00000"/>
        </w:rPr>
        <w:t>[</w:t>
      </w:r>
      <w:r w:rsidR="00C16B9D" w:rsidRPr="00EC47E8">
        <w:rPr>
          <w:color w:val="C00000"/>
        </w:rPr>
        <w:t>Department Name</w:t>
      </w:r>
      <w:r w:rsidR="00D05CAC" w:rsidRPr="00EC47E8">
        <w:rPr>
          <w:color w:val="C00000"/>
        </w:rPr>
        <w:t>]</w:t>
      </w:r>
      <w:r w:rsidR="007026B4">
        <w:t>.</w:t>
      </w:r>
    </w:p>
    <w:p w14:paraId="223AA814" w14:textId="77777777" w:rsidR="007026B4" w:rsidRDefault="007026B4" w:rsidP="007026B4">
      <w:pPr>
        <w:tabs>
          <w:tab w:val="left" w:pos="540"/>
          <w:tab w:val="left" w:pos="900"/>
        </w:tabs>
        <w:ind w:left="900" w:hanging="900"/>
      </w:pPr>
    </w:p>
    <w:p w14:paraId="3F4ED15F" w14:textId="77777777" w:rsidR="007026B4" w:rsidRDefault="007026B4" w:rsidP="007026B4">
      <w:pPr>
        <w:tabs>
          <w:tab w:val="left" w:pos="540"/>
          <w:tab w:val="left" w:pos="900"/>
        </w:tabs>
        <w:ind w:left="900" w:hanging="900"/>
      </w:pPr>
      <w:r>
        <w:tab/>
        <w:t>H.</w:t>
      </w:r>
      <w:r>
        <w:tab/>
      </w:r>
      <w:r w:rsidR="00807720">
        <w:t xml:space="preserve">Fire </w:t>
      </w:r>
      <w:r>
        <w:t>Corps</w:t>
      </w:r>
      <w:r w:rsidR="00807720">
        <w:t xml:space="preserve"> members</w:t>
      </w:r>
      <w:r>
        <w:t xml:space="preserve"> who have received specialized training (</w:t>
      </w:r>
      <w:r w:rsidR="009A5019">
        <w:t>such as CERT training</w:t>
      </w:r>
      <w:r>
        <w:t>) may be called upon during disasters and other emergencies.</w:t>
      </w:r>
    </w:p>
    <w:p w14:paraId="4DC2F5A3" w14:textId="77777777" w:rsidR="007026B4" w:rsidRDefault="007026B4" w:rsidP="007026B4">
      <w:pPr>
        <w:tabs>
          <w:tab w:val="left" w:pos="540"/>
          <w:tab w:val="left" w:pos="900"/>
        </w:tabs>
        <w:ind w:left="900" w:hanging="900"/>
      </w:pPr>
    </w:p>
    <w:p w14:paraId="4B565D09" w14:textId="77777777" w:rsidR="002E3C24" w:rsidRDefault="007026B4" w:rsidP="007026B4">
      <w:pPr>
        <w:ind w:left="540" w:hanging="540"/>
      </w:pPr>
      <w:r>
        <w:t>2.</w:t>
      </w:r>
      <w:r>
        <w:tab/>
      </w:r>
      <w:r w:rsidR="00807720">
        <w:t>Fire Corps members</w:t>
      </w:r>
      <w:r>
        <w:t xml:space="preserve"> will be assigned to positions that augment the department’s ability to provide services.</w:t>
      </w:r>
    </w:p>
    <w:p w14:paraId="4B3BEE8C" w14:textId="77777777" w:rsidR="00BF1402" w:rsidRDefault="00BF1402" w:rsidP="007026B4">
      <w:pPr>
        <w:ind w:left="540" w:hanging="540"/>
      </w:pPr>
    </w:p>
    <w:p w14:paraId="553B4740" w14:textId="16C7A698" w:rsidR="00C61ACE" w:rsidRPr="00E459D3" w:rsidRDefault="00BF1402" w:rsidP="007026B4">
      <w:pPr>
        <w:ind w:left="540" w:hanging="540"/>
      </w:pPr>
      <w:r>
        <w:t xml:space="preserve">3. </w:t>
      </w:r>
      <w:r>
        <w:tab/>
        <w:t xml:space="preserve">Fire Corps members </w:t>
      </w:r>
      <w:r w:rsidR="00AB0515">
        <w:t>may</w:t>
      </w:r>
      <w:r>
        <w:t xml:space="preserve"> also receive training in traffic control and handicapped parking enforcement as</w:t>
      </w:r>
      <w:r w:rsidR="009A5019">
        <w:t xml:space="preserve"> part of their ongoing training. </w:t>
      </w:r>
      <w:r>
        <w:t xml:space="preserve">Traffic control training </w:t>
      </w:r>
      <w:r w:rsidR="00304382">
        <w:t>is</w:t>
      </w:r>
      <w:r>
        <w:t xml:space="preserve"> a ben</w:t>
      </w:r>
      <w:r w:rsidR="00304382">
        <w:t>efit to both</w:t>
      </w:r>
      <w:r w:rsidR="0078258D">
        <w:t xml:space="preserve"> </w:t>
      </w:r>
      <w:r w:rsidR="00304382">
        <w:t>p</w:t>
      </w:r>
      <w:r w:rsidR="0078258D">
        <w:t>olice and fire/EMS d</w:t>
      </w:r>
      <w:r>
        <w:t>epartments at accident and other emergency scenes.</w:t>
      </w:r>
      <w:r w:rsidR="00304382">
        <w:t xml:space="preserve"> </w:t>
      </w:r>
      <w:r w:rsidR="00C61ACE" w:rsidRPr="00E459D3">
        <w:t>Fire</w:t>
      </w:r>
      <w:r w:rsidR="0078258D">
        <w:t xml:space="preserve"> </w:t>
      </w:r>
      <w:r w:rsidR="00C61ACE" w:rsidRPr="00E459D3">
        <w:t xml:space="preserve">Corps </w:t>
      </w:r>
      <w:r w:rsidR="0078258D">
        <w:t>members</w:t>
      </w:r>
      <w:r w:rsidR="00C61ACE" w:rsidRPr="00E459D3">
        <w:t xml:space="preserve"> receiving this training will be considered </w:t>
      </w:r>
      <w:r w:rsidR="008A7E75">
        <w:t>volunteers</w:t>
      </w:r>
      <w:r w:rsidR="00C61ACE" w:rsidRPr="00E459D3">
        <w:t xml:space="preserve"> for both the police and fire</w:t>
      </w:r>
      <w:r w:rsidR="0078258D">
        <w:t>/EMS</w:t>
      </w:r>
      <w:r w:rsidR="00C61ACE" w:rsidRPr="00E459D3">
        <w:t xml:space="preserve"> department and will have access to the police department facility as needed for train</w:t>
      </w:r>
      <w:r w:rsidR="0078258D">
        <w:t>ing and administrative purposes</w:t>
      </w:r>
      <w:r w:rsidR="00C61ACE" w:rsidRPr="00E459D3">
        <w:t>.</w:t>
      </w:r>
    </w:p>
    <w:p w14:paraId="5E294CA6" w14:textId="77777777" w:rsidR="007026B4" w:rsidRDefault="007026B4" w:rsidP="004624BB"/>
    <w:p w14:paraId="716E5372" w14:textId="77777777" w:rsidR="007026B4" w:rsidRDefault="00BF1402" w:rsidP="007026B4">
      <w:pPr>
        <w:ind w:left="540" w:hanging="540"/>
      </w:pPr>
      <w:r>
        <w:t>4</w:t>
      </w:r>
      <w:r w:rsidR="007026B4">
        <w:t>.</w:t>
      </w:r>
      <w:r w:rsidR="007026B4">
        <w:tab/>
        <w:t xml:space="preserve">Considerations when creating assignments for </w:t>
      </w:r>
      <w:r w:rsidR="0078258D">
        <w:t>Fire Corps members</w:t>
      </w:r>
      <w:r w:rsidR="007026B4">
        <w:t xml:space="preserve"> include:</w:t>
      </w:r>
    </w:p>
    <w:p w14:paraId="30841FC5" w14:textId="77777777" w:rsidR="007026B4" w:rsidRDefault="007026B4" w:rsidP="007026B4">
      <w:pPr>
        <w:ind w:left="540" w:hanging="540"/>
      </w:pPr>
    </w:p>
    <w:p w14:paraId="57C39D02" w14:textId="4FC36231" w:rsidR="007026B4" w:rsidRDefault="007026B4" w:rsidP="007026B4">
      <w:pPr>
        <w:tabs>
          <w:tab w:val="left" w:pos="540"/>
          <w:tab w:val="left" w:pos="900"/>
        </w:tabs>
        <w:ind w:left="900" w:hanging="900"/>
      </w:pPr>
      <w:r>
        <w:tab/>
        <w:t>A.</w:t>
      </w:r>
      <w:r>
        <w:tab/>
      </w:r>
      <w:r w:rsidR="008A7E75">
        <w:t>Volunteers</w:t>
      </w:r>
      <w:r w:rsidR="0078258D">
        <w:t xml:space="preserve"> </w:t>
      </w:r>
      <w:r w:rsidR="001B218C">
        <w:t>want to be involved in worth</w:t>
      </w:r>
      <w:r>
        <w:t>while and challenging assignments.</w:t>
      </w:r>
    </w:p>
    <w:p w14:paraId="066B4AC5" w14:textId="77777777" w:rsidR="007026B4" w:rsidRDefault="007026B4" w:rsidP="007026B4">
      <w:pPr>
        <w:tabs>
          <w:tab w:val="left" w:pos="900"/>
        </w:tabs>
        <w:ind w:left="540" w:hanging="540"/>
      </w:pPr>
    </w:p>
    <w:p w14:paraId="5D201067" w14:textId="77777777" w:rsidR="007026B4" w:rsidRDefault="007026B4" w:rsidP="007026B4">
      <w:pPr>
        <w:tabs>
          <w:tab w:val="left" w:pos="540"/>
          <w:tab w:val="left" w:pos="900"/>
        </w:tabs>
        <w:ind w:left="900" w:hanging="900"/>
      </w:pPr>
      <w:r>
        <w:tab/>
        <w:t>B.</w:t>
      </w:r>
      <w:r>
        <w:tab/>
        <w:t>Ensure that the assignment will use the individual’s skills and abilities</w:t>
      </w:r>
      <w:r w:rsidR="002E3C24">
        <w:t>.</w:t>
      </w:r>
    </w:p>
    <w:p w14:paraId="32221909" w14:textId="77777777" w:rsidR="002E3C24" w:rsidRDefault="002E3C24" w:rsidP="007026B4">
      <w:pPr>
        <w:tabs>
          <w:tab w:val="left" w:pos="540"/>
          <w:tab w:val="left" w:pos="900"/>
        </w:tabs>
        <w:ind w:left="900" w:hanging="900"/>
      </w:pPr>
    </w:p>
    <w:p w14:paraId="61272B09" w14:textId="77777777" w:rsidR="002E3C24" w:rsidRDefault="002E3C24" w:rsidP="007026B4">
      <w:pPr>
        <w:tabs>
          <w:tab w:val="left" w:pos="540"/>
          <w:tab w:val="left" w:pos="900"/>
        </w:tabs>
        <w:ind w:left="900" w:hanging="900"/>
      </w:pPr>
      <w:r>
        <w:tab/>
        <w:t>C.</w:t>
      </w:r>
      <w:r>
        <w:tab/>
        <w:t xml:space="preserve">Evaluate whether the assignment will require learning new skills.  </w:t>
      </w:r>
    </w:p>
    <w:p w14:paraId="36AADE06" w14:textId="77777777" w:rsidR="002E3C24" w:rsidRDefault="002E3C24" w:rsidP="007026B4">
      <w:pPr>
        <w:tabs>
          <w:tab w:val="left" w:pos="540"/>
          <w:tab w:val="left" w:pos="900"/>
        </w:tabs>
        <w:ind w:left="900" w:hanging="900"/>
      </w:pPr>
    </w:p>
    <w:p w14:paraId="54145948" w14:textId="77777777" w:rsidR="002E3C24" w:rsidRDefault="00F53556" w:rsidP="007026B4">
      <w:pPr>
        <w:tabs>
          <w:tab w:val="left" w:pos="540"/>
          <w:tab w:val="left" w:pos="900"/>
        </w:tabs>
        <w:ind w:left="900" w:hanging="900"/>
      </w:pPr>
      <w:r>
        <w:t>5</w:t>
      </w:r>
      <w:r w:rsidR="002E3C24">
        <w:t>.</w:t>
      </w:r>
      <w:r w:rsidR="002E3C24">
        <w:tab/>
      </w:r>
      <w:r w:rsidR="0078258D">
        <w:t>Fire Corps members</w:t>
      </w:r>
      <w:r w:rsidR="002E3C24">
        <w:t xml:space="preserve"> are expected to assist when called upon.</w:t>
      </w:r>
    </w:p>
    <w:p w14:paraId="2BB1F57A" w14:textId="77777777" w:rsidR="002E3C24" w:rsidRDefault="002E3C24" w:rsidP="007026B4">
      <w:pPr>
        <w:tabs>
          <w:tab w:val="left" w:pos="540"/>
          <w:tab w:val="left" w:pos="900"/>
        </w:tabs>
        <w:ind w:left="900" w:hanging="900"/>
      </w:pPr>
    </w:p>
    <w:p w14:paraId="65230663" w14:textId="77777777" w:rsidR="002E3C24" w:rsidRDefault="00F53556" w:rsidP="002E3C24">
      <w:pPr>
        <w:ind w:left="540" w:hanging="540"/>
      </w:pPr>
      <w:r>
        <w:t>6</w:t>
      </w:r>
      <w:r w:rsidR="002E3C24">
        <w:t>.</w:t>
      </w:r>
      <w:r w:rsidR="002E3C24">
        <w:tab/>
        <w:t xml:space="preserve">A </w:t>
      </w:r>
      <w:r w:rsidR="0078258D">
        <w:t>Fire Corps member</w:t>
      </w:r>
      <w:r w:rsidR="002E3C24">
        <w:t xml:space="preserve"> may be assigned to assist in performing duties in other support functions, including those outside of the </w:t>
      </w:r>
      <w:r w:rsidR="00D05CAC" w:rsidRPr="008A7E75">
        <w:rPr>
          <w:color w:val="C00000"/>
        </w:rPr>
        <w:t>[</w:t>
      </w:r>
      <w:r w:rsidR="00C16B9D" w:rsidRPr="008A7E75">
        <w:rPr>
          <w:color w:val="C00000"/>
        </w:rPr>
        <w:t>Department Name</w:t>
      </w:r>
      <w:r w:rsidR="00D05CAC" w:rsidRPr="008A7E75">
        <w:rPr>
          <w:color w:val="C00000"/>
        </w:rPr>
        <w:t>]</w:t>
      </w:r>
      <w:r w:rsidR="002E3C24">
        <w:t>, based on his/her skills, interest</w:t>
      </w:r>
      <w:r w:rsidR="0078258D">
        <w:t xml:space="preserve">s, </w:t>
      </w:r>
      <w:r w:rsidR="002E3C24">
        <w:t xml:space="preserve">and specific training. </w:t>
      </w:r>
    </w:p>
    <w:p w14:paraId="0BB8DF3B" w14:textId="77777777" w:rsidR="00AD16E5" w:rsidRDefault="00AD16E5" w:rsidP="0048766C">
      <w:pPr>
        <w:tabs>
          <w:tab w:val="left" w:pos="360"/>
        </w:tabs>
        <w:jc w:val="center"/>
      </w:pPr>
    </w:p>
    <w:p w14:paraId="4E58970D" w14:textId="77777777" w:rsidR="00790EEC" w:rsidRDefault="00790EEC" w:rsidP="0048766C">
      <w:pPr>
        <w:tabs>
          <w:tab w:val="left" w:pos="360"/>
        </w:tabs>
        <w:jc w:val="center"/>
      </w:pPr>
    </w:p>
    <w:p w14:paraId="37A7A58A" w14:textId="77777777" w:rsidR="00790EEC" w:rsidRDefault="00790EEC" w:rsidP="0048766C">
      <w:pPr>
        <w:tabs>
          <w:tab w:val="left" w:pos="360"/>
        </w:tabs>
        <w:jc w:val="center"/>
      </w:pPr>
    </w:p>
    <w:p w14:paraId="3586747A" w14:textId="31BA3336" w:rsidR="000F19D0" w:rsidRDefault="000F19D0" w:rsidP="0048766C">
      <w:pPr>
        <w:tabs>
          <w:tab w:val="left" w:pos="360"/>
        </w:tabs>
        <w:jc w:val="center"/>
      </w:pPr>
    </w:p>
    <w:p w14:paraId="4F4B6918" w14:textId="77777777" w:rsidR="00044D6E" w:rsidRDefault="00044D6E" w:rsidP="0048766C">
      <w:pPr>
        <w:tabs>
          <w:tab w:val="left" w:pos="360"/>
        </w:tabs>
        <w:jc w:val="center"/>
      </w:pPr>
    </w:p>
    <w:p w14:paraId="022F41E4" w14:textId="77777777" w:rsidR="00790EEC" w:rsidRPr="00790EEC" w:rsidRDefault="00790EEC" w:rsidP="00293DAE">
      <w:pPr>
        <w:jc w:val="center"/>
        <w:rPr>
          <w:b/>
          <w:sz w:val="16"/>
          <w:szCs w:val="16"/>
        </w:rPr>
      </w:pPr>
    </w:p>
    <w:p w14:paraId="69FF8BF0" w14:textId="77777777" w:rsidR="000E050D" w:rsidRDefault="000E050D" w:rsidP="000E050D">
      <w:pPr>
        <w:jc w:val="center"/>
        <w:rPr>
          <w:b/>
          <w:sz w:val="20"/>
          <w:szCs w:val="20"/>
        </w:rPr>
      </w:pPr>
      <w:r w:rsidRPr="00E67E76">
        <w:rPr>
          <w:b/>
          <w:sz w:val="20"/>
          <w:szCs w:val="20"/>
        </w:rPr>
        <w:t xml:space="preserve">For more information please contact </w:t>
      </w:r>
      <w:r w:rsidRPr="008A7E75">
        <w:rPr>
          <w:b/>
          <w:color w:val="C00000"/>
          <w:sz w:val="20"/>
          <w:szCs w:val="20"/>
          <w:u w:val="single"/>
        </w:rPr>
        <w:t>[Department/Fire Corps Program Name]</w:t>
      </w:r>
      <w:r w:rsidRPr="00E67E76">
        <w:rPr>
          <w:b/>
          <w:color w:val="FF0000"/>
          <w:sz w:val="20"/>
          <w:szCs w:val="20"/>
        </w:rPr>
        <w:t xml:space="preserve"> </w:t>
      </w:r>
      <w:r w:rsidRPr="00E67E76">
        <w:rPr>
          <w:b/>
          <w:sz w:val="20"/>
          <w:szCs w:val="20"/>
        </w:rPr>
        <w:t xml:space="preserve">at </w:t>
      </w:r>
    </w:p>
    <w:p w14:paraId="0BA8544E" w14:textId="77777777" w:rsidR="00293DAE" w:rsidRPr="00790EEC" w:rsidRDefault="000E050D" w:rsidP="000E050D">
      <w:pPr>
        <w:jc w:val="center"/>
      </w:pPr>
      <w:r w:rsidRPr="008A7E75">
        <w:rPr>
          <w:b/>
          <w:color w:val="C00000"/>
          <w:sz w:val="20"/>
          <w:szCs w:val="20"/>
          <w:u w:val="single"/>
        </w:rPr>
        <w:t>[</w:t>
      </w:r>
      <w:r w:rsidR="00707937" w:rsidRPr="008A7E75">
        <w:rPr>
          <w:b/>
          <w:color w:val="C00000"/>
          <w:sz w:val="20"/>
          <w:szCs w:val="20"/>
          <w:u w:val="single"/>
        </w:rPr>
        <w:t>Email</w:t>
      </w:r>
      <w:r w:rsidRPr="008A7E75">
        <w:rPr>
          <w:b/>
          <w:color w:val="C00000"/>
          <w:sz w:val="20"/>
          <w:szCs w:val="20"/>
          <w:u w:val="single"/>
        </w:rPr>
        <w:t>]</w:t>
      </w:r>
      <w:r w:rsidRPr="00077BB8">
        <w:rPr>
          <w:b/>
          <w:sz w:val="20"/>
          <w:szCs w:val="20"/>
        </w:rPr>
        <w:t xml:space="preserve"> or</w:t>
      </w:r>
      <w:r w:rsidRPr="00077BB8">
        <w:rPr>
          <w:b/>
          <w:color w:val="FF0000"/>
          <w:sz w:val="20"/>
          <w:szCs w:val="20"/>
        </w:rPr>
        <w:t xml:space="preserve"> </w:t>
      </w:r>
      <w:r w:rsidRPr="008A7E75">
        <w:rPr>
          <w:b/>
          <w:color w:val="C00000"/>
          <w:sz w:val="20"/>
          <w:szCs w:val="20"/>
          <w:u w:val="single"/>
        </w:rPr>
        <w:t>[Phone Number]</w:t>
      </w:r>
      <w:r w:rsidRPr="00077BB8">
        <w:rPr>
          <w:b/>
          <w:sz w:val="20"/>
          <w:szCs w:val="20"/>
        </w:rPr>
        <w:t>.</w:t>
      </w:r>
    </w:p>
    <w:sectPr w:rsidR="00293DAE" w:rsidRPr="00790EEC" w:rsidSect="00790EEC">
      <w:headerReference w:type="default" r:id="rId9"/>
      <w:footerReference w:type="default" r:id="rId10"/>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C8E28" w14:textId="77777777" w:rsidR="00C8616A" w:rsidRDefault="00C8616A">
      <w:r>
        <w:separator/>
      </w:r>
    </w:p>
  </w:endnote>
  <w:endnote w:type="continuationSeparator" w:id="0">
    <w:p w14:paraId="3EE26CDD" w14:textId="77777777" w:rsidR="00C8616A" w:rsidRDefault="00C8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04C85" w14:textId="77777777" w:rsidR="009C7E5B" w:rsidRPr="001062ED" w:rsidRDefault="009C7E5B" w:rsidP="00251056">
    <w:pPr>
      <w:jc w:val="center"/>
      <w:rPr>
        <w:rFonts w:ascii="Mangal" w:hAnsi="Mangal" w:cs="Mangal"/>
        <w:i/>
        <w:sz w:val="18"/>
        <w:szCs w:val="18"/>
      </w:rPr>
    </w:pPr>
    <w:r w:rsidRPr="001062ED">
      <w:rPr>
        <w:rFonts w:ascii="Mangal" w:hAnsi="Mangal" w:cs="Mangal"/>
        <w:i/>
        <w:sz w:val="18"/>
        <w:szCs w:val="18"/>
      </w:rPr>
      <w:t xml:space="preserve">Page </w:t>
    </w:r>
    <w:r w:rsidRPr="001062ED">
      <w:rPr>
        <w:rFonts w:ascii="Mangal" w:hAnsi="Mangal" w:cs="Mangal"/>
        <w:i/>
        <w:sz w:val="18"/>
        <w:szCs w:val="18"/>
      </w:rPr>
      <w:fldChar w:fldCharType="begin"/>
    </w:r>
    <w:r w:rsidRPr="001062ED">
      <w:rPr>
        <w:rFonts w:ascii="Mangal" w:hAnsi="Mangal" w:cs="Mangal"/>
        <w:i/>
        <w:sz w:val="18"/>
        <w:szCs w:val="18"/>
      </w:rPr>
      <w:instrText xml:space="preserve"> PAGE </w:instrText>
    </w:r>
    <w:r w:rsidRPr="001062ED">
      <w:rPr>
        <w:rFonts w:ascii="Mangal" w:hAnsi="Mangal" w:cs="Mangal"/>
        <w:i/>
        <w:sz w:val="18"/>
        <w:szCs w:val="18"/>
      </w:rPr>
      <w:fldChar w:fldCharType="separate"/>
    </w:r>
    <w:r w:rsidR="00B16C34">
      <w:rPr>
        <w:rFonts w:ascii="Mangal" w:hAnsi="Mangal" w:cs="Mangal"/>
        <w:i/>
        <w:noProof/>
        <w:sz w:val="18"/>
        <w:szCs w:val="18"/>
      </w:rPr>
      <w:t>1</w:t>
    </w:r>
    <w:r w:rsidRPr="001062ED">
      <w:rPr>
        <w:rFonts w:ascii="Mangal" w:hAnsi="Mangal" w:cs="Mangal"/>
        <w:i/>
        <w:sz w:val="18"/>
        <w:szCs w:val="18"/>
      </w:rPr>
      <w:fldChar w:fldCharType="end"/>
    </w:r>
    <w:r w:rsidRPr="001062ED">
      <w:rPr>
        <w:rFonts w:ascii="Mangal" w:hAnsi="Mangal" w:cs="Mangal"/>
        <w:i/>
        <w:sz w:val="18"/>
        <w:szCs w:val="18"/>
      </w:rPr>
      <w:t xml:space="preserve"> of </w:t>
    </w:r>
    <w:r w:rsidRPr="001062ED">
      <w:rPr>
        <w:rFonts w:ascii="Mangal" w:hAnsi="Mangal" w:cs="Mangal"/>
        <w:i/>
        <w:sz w:val="18"/>
        <w:szCs w:val="18"/>
      </w:rPr>
      <w:fldChar w:fldCharType="begin"/>
    </w:r>
    <w:r w:rsidRPr="001062ED">
      <w:rPr>
        <w:rFonts w:ascii="Mangal" w:hAnsi="Mangal" w:cs="Mangal"/>
        <w:i/>
        <w:sz w:val="18"/>
        <w:szCs w:val="18"/>
      </w:rPr>
      <w:instrText xml:space="preserve"> NUMPAGES </w:instrText>
    </w:r>
    <w:r w:rsidRPr="001062ED">
      <w:rPr>
        <w:rFonts w:ascii="Mangal" w:hAnsi="Mangal" w:cs="Mangal"/>
        <w:i/>
        <w:sz w:val="18"/>
        <w:szCs w:val="18"/>
      </w:rPr>
      <w:fldChar w:fldCharType="separate"/>
    </w:r>
    <w:r w:rsidR="00B16C34">
      <w:rPr>
        <w:rFonts w:ascii="Mangal" w:hAnsi="Mangal" w:cs="Mangal"/>
        <w:i/>
        <w:noProof/>
        <w:sz w:val="18"/>
        <w:szCs w:val="18"/>
      </w:rPr>
      <w:t>5</w:t>
    </w:r>
    <w:r w:rsidRPr="001062ED">
      <w:rPr>
        <w:rFonts w:ascii="Mangal" w:hAnsi="Mangal" w:cs="Mang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99970" w14:textId="77777777" w:rsidR="00C8616A" w:rsidRDefault="00C8616A">
      <w:r>
        <w:separator/>
      </w:r>
    </w:p>
  </w:footnote>
  <w:footnote w:type="continuationSeparator" w:id="0">
    <w:p w14:paraId="77A497B1" w14:textId="77777777" w:rsidR="00C8616A" w:rsidRDefault="00C8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0E3C0" w14:textId="6C941403" w:rsidR="00890ADE" w:rsidRPr="00890ADE" w:rsidRDefault="00BB0BB9" w:rsidP="00890ADE">
    <w:pPr>
      <w:pStyle w:val="Header"/>
      <w:jc w:val="right"/>
      <w:rPr>
        <w:sz w:val="20"/>
        <w:szCs w:val="20"/>
      </w:rPr>
    </w:pPr>
    <w:r>
      <w:rPr>
        <w:sz w:val="20"/>
        <w:szCs w:val="20"/>
      </w:rPr>
      <w:t>v</w:t>
    </w:r>
    <w:r>
      <w:rPr>
        <w:sz w:val="20"/>
        <w:szCs w:val="20"/>
      </w:rPr>
      <w:tab/>
      <w:t>v0</w:t>
    </w:r>
    <w:r w:rsidR="001A6A16">
      <w:rPr>
        <w:sz w:val="20"/>
        <w:szCs w:val="20"/>
      </w:rPr>
      <w:t>7.17.20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B11DC"/>
    <w:multiLevelType w:val="hybridMultilevel"/>
    <w:tmpl w:val="9D403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6630C"/>
    <w:multiLevelType w:val="multilevel"/>
    <w:tmpl w:val="3B5A3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B4B2426"/>
    <w:multiLevelType w:val="hybridMultilevel"/>
    <w:tmpl w:val="EF52AD9E"/>
    <w:lvl w:ilvl="0" w:tplc="2DAEF8A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997C35"/>
    <w:multiLevelType w:val="hybridMultilevel"/>
    <w:tmpl w:val="3B5A33E0"/>
    <w:lvl w:ilvl="0" w:tplc="0409000F">
      <w:start w:val="1"/>
      <w:numFmt w:val="decimal"/>
      <w:lvlText w:val="%1."/>
      <w:lvlJc w:val="left"/>
      <w:pPr>
        <w:tabs>
          <w:tab w:val="num" w:pos="720"/>
        </w:tabs>
        <w:ind w:left="720" w:hanging="360"/>
      </w:pPr>
    </w:lvl>
    <w:lvl w:ilvl="1" w:tplc="A502AA8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1514AD"/>
    <w:multiLevelType w:val="hybridMultilevel"/>
    <w:tmpl w:val="EB1AF1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25204B"/>
    <w:multiLevelType w:val="hybridMultilevel"/>
    <w:tmpl w:val="68D08D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7C33A9"/>
    <w:multiLevelType w:val="hybridMultilevel"/>
    <w:tmpl w:val="20CE07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5340"/>
    <w:rsid w:val="00012782"/>
    <w:rsid w:val="0003387F"/>
    <w:rsid w:val="0004204D"/>
    <w:rsid w:val="00044D6E"/>
    <w:rsid w:val="00045CB6"/>
    <w:rsid w:val="00057659"/>
    <w:rsid w:val="00080D96"/>
    <w:rsid w:val="000C38B3"/>
    <w:rsid w:val="000E050D"/>
    <w:rsid w:val="000E6038"/>
    <w:rsid w:val="000F19D0"/>
    <w:rsid w:val="001062ED"/>
    <w:rsid w:val="00160399"/>
    <w:rsid w:val="00193002"/>
    <w:rsid w:val="001A640F"/>
    <w:rsid w:val="001A6A16"/>
    <w:rsid w:val="001B218C"/>
    <w:rsid w:val="001E2CFD"/>
    <w:rsid w:val="00203033"/>
    <w:rsid w:val="0020477F"/>
    <w:rsid w:val="00210111"/>
    <w:rsid w:val="00251056"/>
    <w:rsid w:val="00292ACC"/>
    <w:rsid w:val="00293DAE"/>
    <w:rsid w:val="002D1ED1"/>
    <w:rsid w:val="002E3C24"/>
    <w:rsid w:val="00304382"/>
    <w:rsid w:val="0039510A"/>
    <w:rsid w:val="003D6BC4"/>
    <w:rsid w:val="003F1907"/>
    <w:rsid w:val="00407ABA"/>
    <w:rsid w:val="00414C07"/>
    <w:rsid w:val="00422D0A"/>
    <w:rsid w:val="004475E2"/>
    <w:rsid w:val="004570C8"/>
    <w:rsid w:val="004624BB"/>
    <w:rsid w:val="00475E9F"/>
    <w:rsid w:val="0048037D"/>
    <w:rsid w:val="00480640"/>
    <w:rsid w:val="0048766C"/>
    <w:rsid w:val="004D5AF3"/>
    <w:rsid w:val="00534DDB"/>
    <w:rsid w:val="00552215"/>
    <w:rsid w:val="00561CC2"/>
    <w:rsid w:val="00565340"/>
    <w:rsid w:val="005911CE"/>
    <w:rsid w:val="00597545"/>
    <w:rsid w:val="005A28B0"/>
    <w:rsid w:val="005B6BC9"/>
    <w:rsid w:val="005D0AC7"/>
    <w:rsid w:val="005E0A32"/>
    <w:rsid w:val="005F7F58"/>
    <w:rsid w:val="00610DA3"/>
    <w:rsid w:val="00666496"/>
    <w:rsid w:val="00672893"/>
    <w:rsid w:val="006D537A"/>
    <w:rsid w:val="006D77CD"/>
    <w:rsid w:val="007026B4"/>
    <w:rsid w:val="007066EA"/>
    <w:rsid w:val="00706D2B"/>
    <w:rsid w:val="00707937"/>
    <w:rsid w:val="00741D0A"/>
    <w:rsid w:val="0078258D"/>
    <w:rsid w:val="00790EEC"/>
    <w:rsid w:val="007D5FA3"/>
    <w:rsid w:val="008024A8"/>
    <w:rsid w:val="00807720"/>
    <w:rsid w:val="008100A8"/>
    <w:rsid w:val="00817C5A"/>
    <w:rsid w:val="00842EE0"/>
    <w:rsid w:val="008519BF"/>
    <w:rsid w:val="00890ADE"/>
    <w:rsid w:val="00897D26"/>
    <w:rsid w:val="008A2F35"/>
    <w:rsid w:val="008A7E75"/>
    <w:rsid w:val="008B2D1F"/>
    <w:rsid w:val="008D6E35"/>
    <w:rsid w:val="008E7F80"/>
    <w:rsid w:val="008F2C5B"/>
    <w:rsid w:val="00926BFF"/>
    <w:rsid w:val="00940FC5"/>
    <w:rsid w:val="00943181"/>
    <w:rsid w:val="009809CC"/>
    <w:rsid w:val="00985A43"/>
    <w:rsid w:val="009A5019"/>
    <w:rsid w:val="009C7E5B"/>
    <w:rsid w:val="00A021A2"/>
    <w:rsid w:val="00A10013"/>
    <w:rsid w:val="00A155A5"/>
    <w:rsid w:val="00A17A23"/>
    <w:rsid w:val="00AA2B26"/>
    <w:rsid w:val="00AB0515"/>
    <w:rsid w:val="00AD16E5"/>
    <w:rsid w:val="00B03627"/>
    <w:rsid w:val="00B16C34"/>
    <w:rsid w:val="00B659B8"/>
    <w:rsid w:val="00B86D75"/>
    <w:rsid w:val="00B95DC4"/>
    <w:rsid w:val="00BA7DF9"/>
    <w:rsid w:val="00BB0BB9"/>
    <w:rsid w:val="00BF1402"/>
    <w:rsid w:val="00C16B9D"/>
    <w:rsid w:val="00C306FE"/>
    <w:rsid w:val="00C444EB"/>
    <w:rsid w:val="00C61ACE"/>
    <w:rsid w:val="00C66B5A"/>
    <w:rsid w:val="00C84355"/>
    <w:rsid w:val="00C8616A"/>
    <w:rsid w:val="00CA2A7D"/>
    <w:rsid w:val="00CD580D"/>
    <w:rsid w:val="00CE0DA1"/>
    <w:rsid w:val="00CE5BAB"/>
    <w:rsid w:val="00D05CAC"/>
    <w:rsid w:val="00D6352C"/>
    <w:rsid w:val="00D82177"/>
    <w:rsid w:val="00D85524"/>
    <w:rsid w:val="00D9626C"/>
    <w:rsid w:val="00DB4E7E"/>
    <w:rsid w:val="00DF4B1D"/>
    <w:rsid w:val="00E341E1"/>
    <w:rsid w:val="00E459D3"/>
    <w:rsid w:val="00E73881"/>
    <w:rsid w:val="00E74087"/>
    <w:rsid w:val="00E93EE8"/>
    <w:rsid w:val="00EA5849"/>
    <w:rsid w:val="00EC47E8"/>
    <w:rsid w:val="00F23D7E"/>
    <w:rsid w:val="00F307B8"/>
    <w:rsid w:val="00F41B02"/>
    <w:rsid w:val="00F53556"/>
    <w:rsid w:val="00F73AC2"/>
    <w:rsid w:val="00F777A3"/>
    <w:rsid w:val="00F9305D"/>
    <w:rsid w:val="00FE2742"/>
    <w:rsid w:val="00FF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548EEAE"/>
  <w15:chartTrackingRefBased/>
  <w15:docId w15:val="{ED785119-9597-4C69-BB09-1D19969B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62ED"/>
    <w:pPr>
      <w:tabs>
        <w:tab w:val="center" w:pos="4320"/>
        <w:tab w:val="right" w:pos="8640"/>
      </w:tabs>
    </w:pPr>
  </w:style>
  <w:style w:type="paragraph" w:styleId="Footer">
    <w:name w:val="footer"/>
    <w:basedOn w:val="Normal"/>
    <w:rsid w:val="001062ED"/>
    <w:pPr>
      <w:tabs>
        <w:tab w:val="center" w:pos="4320"/>
        <w:tab w:val="right" w:pos="8640"/>
      </w:tabs>
    </w:pPr>
  </w:style>
  <w:style w:type="paragraph" w:styleId="BalloonText">
    <w:name w:val="Balloon Text"/>
    <w:basedOn w:val="Normal"/>
    <w:semiHidden/>
    <w:rsid w:val="00890ADE"/>
    <w:rPr>
      <w:rFonts w:ascii="Tahoma" w:hAnsi="Tahoma" w:cs="Tahoma"/>
      <w:sz w:val="16"/>
      <w:szCs w:val="16"/>
    </w:rPr>
  </w:style>
  <w:style w:type="character" w:styleId="Hyperlink">
    <w:name w:val="Hyperlink"/>
    <w:uiPriority w:val="99"/>
    <w:unhideWhenUsed/>
    <w:rsid w:val="00044D6E"/>
    <w:rPr>
      <w:color w:val="0000FF"/>
      <w:u w:val="single"/>
    </w:rPr>
  </w:style>
  <w:style w:type="character" w:styleId="UnresolvedMention">
    <w:name w:val="Unresolved Mention"/>
    <w:basedOn w:val="DefaultParagraphFont"/>
    <w:uiPriority w:val="99"/>
    <w:semiHidden/>
    <w:unhideWhenUsed/>
    <w:rsid w:val="003F1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vfc.org/wp-content/uploads/2020/07/Framework_Guide.pdf" TargetMode="External"/><Relationship Id="rId3" Type="http://schemas.openxmlformats.org/officeDocument/2006/relationships/settings" Target="settings.xml"/><Relationship Id="rId7" Type="http://schemas.openxmlformats.org/officeDocument/2006/relationships/hyperlink" Target="https://www.nvfc.org/wp-content/uploads/2020/07/Framework_Guid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Ormond Beach Fie Department</vt:lpstr>
    </vt:vector>
  </TitlesOfParts>
  <Company>City of Ormond Beach</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Ormond Beach Fie Department</dc:title>
  <dc:subject/>
  <dc:creator>lrl</dc:creator>
  <cp:keywords/>
  <dc:description/>
  <cp:lastModifiedBy>Lori Shirley</cp:lastModifiedBy>
  <cp:revision>9</cp:revision>
  <cp:lastPrinted>2006-10-25T14:43:00Z</cp:lastPrinted>
  <dcterms:created xsi:type="dcterms:W3CDTF">2020-07-17T21:31:00Z</dcterms:created>
  <dcterms:modified xsi:type="dcterms:W3CDTF">2020-07-17T23:12:00Z</dcterms:modified>
</cp:coreProperties>
</file>